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E4" w:rsidRPr="00930902" w:rsidRDefault="007954E4" w:rsidP="007954E4">
      <w:pPr>
        <w:jc w:val="center"/>
        <w:rPr>
          <w:rFonts w:asciiTheme="minorHAnsi" w:hAnsiTheme="minorHAnsi" w:cstheme="minorHAnsi"/>
          <w:b/>
          <w:color w:val="002060"/>
          <w:sz w:val="24"/>
          <w:szCs w:val="24"/>
          <w:lang w:eastAsia="pl-PL"/>
        </w:rPr>
      </w:pPr>
      <w:bookmarkStart w:id="0" w:name="_GoBack"/>
      <w:bookmarkEnd w:id="0"/>
      <w:r w:rsidRPr="00930902">
        <w:rPr>
          <w:rFonts w:asciiTheme="minorHAnsi" w:hAnsiTheme="minorHAnsi" w:cstheme="minorHAnsi"/>
          <w:b/>
          <w:color w:val="002060"/>
          <w:sz w:val="24"/>
          <w:szCs w:val="24"/>
          <w:lang w:eastAsia="pl-PL"/>
        </w:rPr>
        <w:t xml:space="preserve">Program </w:t>
      </w:r>
    </w:p>
    <w:p w:rsidR="007954E4" w:rsidRPr="00167BB3" w:rsidRDefault="007954E4" w:rsidP="007954E4">
      <w:pPr>
        <w:jc w:val="center"/>
        <w:rPr>
          <w:rFonts w:asciiTheme="minorHAnsi" w:hAnsiTheme="minorHAnsi" w:cstheme="minorHAnsi"/>
          <w:b/>
          <w:color w:val="002060"/>
          <w:sz w:val="44"/>
          <w:szCs w:val="40"/>
          <w:lang w:eastAsia="pl-PL"/>
        </w:rPr>
      </w:pPr>
      <w:r w:rsidRPr="00167BB3">
        <w:rPr>
          <w:rFonts w:asciiTheme="minorHAnsi" w:hAnsiTheme="minorHAnsi" w:cstheme="minorHAnsi"/>
          <w:b/>
          <w:color w:val="002060"/>
          <w:sz w:val="44"/>
          <w:szCs w:val="40"/>
          <w:lang w:eastAsia="pl-PL"/>
        </w:rPr>
        <w:t>XII</w:t>
      </w:r>
      <w:r w:rsidR="00C162A7" w:rsidRPr="00167BB3">
        <w:rPr>
          <w:rFonts w:asciiTheme="minorHAnsi" w:hAnsiTheme="minorHAnsi" w:cstheme="minorHAnsi"/>
          <w:b/>
          <w:color w:val="002060"/>
          <w:sz w:val="44"/>
          <w:szCs w:val="40"/>
          <w:lang w:eastAsia="pl-PL"/>
        </w:rPr>
        <w:t>I</w:t>
      </w:r>
      <w:r w:rsidRPr="00167BB3">
        <w:rPr>
          <w:rFonts w:asciiTheme="minorHAnsi" w:hAnsiTheme="minorHAnsi" w:cstheme="minorHAnsi"/>
          <w:b/>
          <w:color w:val="002060"/>
          <w:sz w:val="44"/>
          <w:szCs w:val="40"/>
          <w:lang w:eastAsia="pl-PL"/>
        </w:rPr>
        <w:t xml:space="preserve"> Festiwalu Sąsiedzkiego</w:t>
      </w:r>
    </w:p>
    <w:p w:rsidR="007954E4" w:rsidRPr="00930902" w:rsidRDefault="007954E4" w:rsidP="007954E4">
      <w:pPr>
        <w:spacing w:after="0"/>
        <w:jc w:val="center"/>
        <w:rPr>
          <w:rFonts w:asciiTheme="minorHAnsi" w:hAnsiTheme="minorHAnsi" w:cstheme="minorHAnsi"/>
          <w:b/>
          <w:i/>
          <w:color w:val="002060"/>
          <w:sz w:val="24"/>
          <w:szCs w:val="24"/>
          <w:lang w:eastAsia="pl-PL"/>
        </w:rPr>
      </w:pPr>
      <w:r w:rsidRPr="00930902">
        <w:rPr>
          <w:rFonts w:asciiTheme="minorHAnsi" w:hAnsiTheme="minorHAnsi" w:cstheme="minorHAnsi"/>
          <w:b/>
          <w:i/>
          <w:color w:val="002060"/>
          <w:sz w:val="24"/>
          <w:szCs w:val="24"/>
          <w:lang w:eastAsia="pl-PL"/>
        </w:rPr>
        <w:t>Wespół w Zespół dla Solca i Powiśla</w:t>
      </w:r>
    </w:p>
    <w:p w:rsidR="007954E4" w:rsidRPr="00930902" w:rsidRDefault="007954E4" w:rsidP="007954E4">
      <w:pPr>
        <w:jc w:val="center"/>
        <w:rPr>
          <w:rFonts w:asciiTheme="minorHAnsi" w:hAnsiTheme="minorHAnsi" w:cstheme="minorHAnsi"/>
          <w:b/>
          <w:color w:val="002060"/>
          <w:sz w:val="24"/>
          <w:szCs w:val="24"/>
          <w:lang w:eastAsia="pl-PL"/>
        </w:rPr>
      </w:pPr>
      <w:r w:rsidRPr="00930902">
        <w:rPr>
          <w:rFonts w:asciiTheme="minorHAnsi" w:hAnsiTheme="minorHAnsi" w:cstheme="minorHAnsi"/>
          <w:b/>
          <w:color w:val="002060"/>
          <w:sz w:val="24"/>
          <w:szCs w:val="24"/>
          <w:lang w:eastAsia="pl-PL"/>
        </w:rPr>
        <w:t>11</w:t>
      </w:r>
      <w:r w:rsidR="00C162A7">
        <w:rPr>
          <w:rFonts w:asciiTheme="minorHAnsi" w:hAnsiTheme="minorHAnsi" w:cstheme="minorHAnsi"/>
          <w:b/>
          <w:color w:val="002060"/>
          <w:sz w:val="24"/>
          <w:szCs w:val="24"/>
          <w:lang w:eastAsia="pl-PL"/>
        </w:rPr>
        <w:t xml:space="preserve"> MAJA</w:t>
      </w:r>
      <w:r w:rsidRPr="00930902">
        <w:rPr>
          <w:rFonts w:asciiTheme="minorHAnsi" w:hAnsiTheme="minorHAnsi" w:cstheme="minorHAnsi"/>
          <w:b/>
          <w:color w:val="002060"/>
          <w:sz w:val="24"/>
          <w:szCs w:val="24"/>
        </w:rPr>
        <w:t xml:space="preserve"> </w:t>
      </w:r>
      <w:r w:rsidR="00C162A7">
        <w:rPr>
          <w:rFonts w:asciiTheme="minorHAnsi" w:hAnsiTheme="minorHAnsi" w:cstheme="minorHAnsi"/>
          <w:b/>
          <w:color w:val="002060"/>
          <w:sz w:val="24"/>
          <w:szCs w:val="24"/>
        </w:rPr>
        <w:t xml:space="preserve">– </w:t>
      </w:r>
      <w:r w:rsidRPr="00930902">
        <w:rPr>
          <w:rFonts w:asciiTheme="minorHAnsi" w:hAnsiTheme="minorHAnsi" w:cstheme="minorHAnsi"/>
          <w:b/>
          <w:color w:val="002060"/>
          <w:sz w:val="24"/>
          <w:szCs w:val="24"/>
          <w:lang w:eastAsia="pl-PL"/>
        </w:rPr>
        <w:t>30 CZERWCA 2026</w:t>
      </w:r>
    </w:p>
    <w:p w:rsidR="00052CD6" w:rsidRPr="009F1E86" w:rsidRDefault="00052CD6" w:rsidP="00052CD6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2060"/>
          <w:lang w:eastAsia="pl-PL"/>
        </w:rPr>
      </w:pPr>
    </w:p>
    <w:p w:rsidR="00052CD6" w:rsidRPr="009F1E86" w:rsidRDefault="00052CD6" w:rsidP="00052CD6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PROGRAM NA CZERWIEC</w:t>
      </w:r>
    </w:p>
    <w:p w:rsidR="00052CD6" w:rsidRPr="009F1E86" w:rsidRDefault="00052CD6" w:rsidP="00052CD6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2060"/>
          <w:lang w:eastAsia="pl-PL"/>
        </w:rPr>
      </w:pP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bCs/>
          <w:color w:val="002060"/>
          <w:lang w:eastAsia="pl-PL"/>
        </w:rPr>
        <w:t>01</w:t>
      </w:r>
      <w:r w:rsidRPr="009F1E86">
        <w:rPr>
          <w:rFonts w:asciiTheme="minorHAnsi" w:hAnsiTheme="minorHAnsi" w:cstheme="minorHAnsi"/>
          <w:b/>
          <w:bCs/>
          <w:color w:val="002060"/>
        </w:rPr>
        <w:t>–19</w:t>
      </w: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 czerwca</w:t>
      </w:r>
      <w:r w:rsidR="00DD21B7"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 xml:space="preserve"> 2026</w:t>
      </w: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, godz. 10.00</w:t>
      </w:r>
      <w:r w:rsidRPr="009F1E86">
        <w:rPr>
          <w:rFonts w:asciiTheme="minorHAnsi" w:hAnsiTheme="minorHAnsi" w:cstheme="minorHAnsi"/>
          <w:b/>
          <w:bCs/>
          <w:color w:val="002060"/>
        </w:rPr>
        <w:t>–19.0</w:t>
      </w: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0</w:t>
      </w: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WYSTAWA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we współpracy z </w:t>
      </w:r>
      <w:r w:rsidRPr="009F1E86">
        <w:rPr>
          <w:rStyle w:val="Uwydatnienie"/>
          <w:rFonts w:asciiTheme="minorHAnsi" w:hAnsiTheme="minorHAnsi" w:cstheme="minorHAnsi"/>
          <w:bCs/>
          <w:i w:val="0"/>
          <w:color w:val="002060"/>
          <w:shd w:val="clear" w:color="auto" w:fill="FFFFFF"/>
        </w:rPr>
        <w:t>Polskim</w:t>
      </w:r>
      <w:r w:rsidRPr="009F1E86">
        <w:rPr>
          <w:rFonts w:asciiTheme="minorHAnsi" w:hAnsiTheme="minorHAnsi" w:cstheme="minorHAnsi"/>
          <w:i/>
          <w:color w:val="002060"/>
          <w:shd w:val="clear" w:color="auto" w:fill="FFFFFF"/>
        </w:rPr>
        <w:t> </w:t>
      </w:r>
      <w:r w:rsidRPr="009F1E86">
        <w:rPr>
          <w:rFonts w:asciiTheme="minorHAnsi" w:hAnsiTheme="minorHAnsi" w:cstheme="minorHAnsi"/>
          <w:color w:val="002060"/>
          <w:shd w:val="clear" w:color="auto" w:fill="FFFFFF"/>
        </w:rPr>
        <w:t>Towarzystwem Zegarmistrzowskim</w:t>
      </w:r>
      <w:r w:rsidR="00167BB3" w:rsidRPr="009F1E86">
        <w:rPr>
          <w:rFonts w:asciiTheme="minorHAnsi" w:hAnsiTheme="minorHAnsi" w:cstheme="minorHAnsi"/>
          <w:color w:val="002060"/>
          <w:shd w:val="clear" w:color="auto" w:fill="FFFFFF"/>
        </w:rPr>
        <w:t xml:space="preserve"> </w:t>
      </w:r>
      <w:r w:rsidRPr="009F1E86">
        <w:rPr>
          <w:rFonts w:asciiTheme="minorHAnsi" w:hAnsiTheme="minorHAnsi" w:cstheme="minorHAnsi"/>
          <w:color w:val="002060"/>
          <w:shd w:val="clear" w:color="auto" w:fill="FFFFFF"/>
        </w:rPr>
        <w:t xml:space="preserve">i </w:t>
      </w:r>
      <w:r w:rsidRPr="009F1E86">
        <w:rPr>
          <w:rStyle w:val="Pogrubienie"/>
          <w:rFonts w:asciiTheme="minorHAnsi" w:hAnsiTheme="minorHAnsi" w:cstheme="minorHAnsi"/>
          <w:b w:val="0"/>
          <w:color w:val="002060"/>
          <w:shd w:val="clear" w:color="auto" w:fill="FFFFFF"/>
        </w:rPr>
        <w:t>Cechem Złotników, Zegarmistrzów, Optyków, Grawerów i Brązowników Miasta Stołecznego Warszawy,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</w:t>
      </w:r>
      <w:r w:rsidRPr="009F1E86">
        <w:rPr>
          <w:rFonts w:asciiTheme="minorHAnsi" w:eastAsia="Times New Roman" w:hAnsiTheme="minorHAnsi" w:cstheme="minorHAnsi"/>
          <w:i/>
          <w:color w:val="002060"/>
          <w:lang w:eastAsia="pl-PL"/>
        </w:rPr>
        <w:t>Czas na CZAS</w:t>
      </w: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Miejsce: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Galeria Łazienkowska</w:t>
      </w:r>
      <w:r w:rsidR="009529F6"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MDK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>, ul. Łazienkowska 7</w:t>
      </w:r>
    </w:p>
    <w:p w:rsidR="00BC48A2" w:rsidRPr="009F1E86" w:rsidRDefault="00BC48A2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</w:p>
    <w:p w:rsidR="00A440B3" w:rsidRPr="009F1E86" w:rsidRDefault="00DD21B7" w:rsidP="00A440B3">
      <w:pPr>
        <w:spacing w:after="0" w:line="240" w:lineRule="auto"/>
        <w:rPr>
          <w:rFonts w:asciiTheme="minorHAnsi" w:eastAsia="Times New Roman" w:hAnsiTheme="minorHAnsi" w:cstheme="minorHAnsi"/>
          <w:color w:val="002060"/>
          <w:shd w:val="clear" w:color="auto" w:fill="FFFFFF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bCs/>
          <w:color w:val="002060"/>
          <w:shd w:val="clear" w:color="auto" w:fill="FFFFFF"/>
          <w:lang w:eastAsia="pl-PL"/>
        </w:rPr>
        <w:t>02 czerwca 2026</w:t>
      </w:r>
      <w:r w:rsidR="00A440B3" w:rsidRPr="009F1E86">
        <w:rPr>
          <w:rFonts w:asciiTheme="minorHAnsi" w:eastAsia="Times New Roman" w:hAnsiTheme="minorHAnsi" w:cstheme="minorHAnsi"/>
          <w:b/>
          <w:bCs/>
          <w:color w:val="002060"/>
          <w:shd w:val="clear" w:color="auto" w:fill="FFFFFF"/>
          <w:lang w:eastAsia="pl-PL"/>
        </w:rPr>
        <w:t>, wtorek, godz. 18.00–20.00</w:t>
      </w:r>
    </w:p>
    <w:p w:rsidR="00A440B3" w:rsidRPr="009F1E86" w:rsidRDefault="00A440B3" w:rsidP="00A440B3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bCs/>
          <w:color w:val="002060"/>
          <w:lang w:eastAsia="pl-PL"/>
        </w:rPr>
        <w:t>SPOTKANIE</w:t>
      </w:r>
      <w:r w:rsidRPr="009F1E86">
        <w:rPr>
          <w:rFonts w:asciiTheme="minorHAnsi" w:eastAsia="Times New Roman" w:hAnsiTheme="minorHAnsi" w:cstheme="minorHAnsi"/>
          <w:bCs/>
          <w:color w:val="002060"/>
          <w:lang w:eastAsia="pl-PL"/>
        </w:rPr>
        <w:t xml:space="preserve"> z 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>Dagmarą Całką, Monik</w:t>
      </w:r>
      <w:r w:rsidR="00685E91" w:rsidRPr="009F1E86">
        <w:rPr>
          <w:rFonts w:asciiTheme="minorHAnsi" w:eastAsia="Times New Roman" w:hAnsiTheme="minorHAnsi" w:cstheme="minorHAnsi"/>
          <w:color w:val="002060"/>
          <w:lang w:eastAsia="pl-PL"/>
        </w:rPr>
        <w:t>ą Piątkowską i Justyna Żaczek-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>Sulecką</w:t>
      </w:r>
      <w:r w:rsidR="00977AAE"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z Centrum Pomocy Społecznej </w:t>
      </w:r>
      <w:r w:rsidR="00977AAE" w:rsidRPr="009F1E86">
        <w:rPr>
          <w:rFonts w:asciiTheme="minorHAnsi" w:hAnsiTheme="minorHAnsi" w:cstheme="minorHAnsi"/>
          <w:bCs/>
          <w:color w:val="002060"/>
          <w:shd w:val="clear" w:color="auto" w:fill="FFFFFF"/>
        </w:rPr>
        <w:t>Dzielnicy Śródmieście,</w:t>
      </w:r>
      <w:r w:rsidR="00977AAE" w:rsidRPr="0036724B">
        <w:rPr>
          <w:rFonts w:asciiTheme="minorHAnsi" w:hAnsiTheme="minorHAnsi" w:cstheme="minorHAnsi"/>
          <w:bCs/>
          <w:color w:val="002060"/>
          <w:shd w:val="clear" w:color="auto" w:fill="FFFFFF"/>
        </w:rPr>
        <w:t xml:space="preserve"> </w:t>
      </w:r>
      <w:r w:rsidRPr="009F1E86">
        <w:rPr>
          <w:rFonts w:asciiTheme="minorHAnsi" w:eastAsia="Times New Roman" w:hAnsiTheme="minorHAnsi" w:cstheme="minorHAnsi"/>
          <w:i/>
          <w:iCs/>
          <w:color w:val="002060"/>
          <w:lang w:eastAsia="pl-PL"/>
        </w:rPr>
        <w:t>Więcej niż pomoc - o tym, co naprawdę łączy ludzi w oparciu o doświadczenia z działań realizowanych przez CPS Śródmieście</w:t>
      </w:r>
    </w:p>
    <w:p w:rsidR="00A440B3" w:rsidRPr="009F1E86" w:rsidRDefault="00A440B3" w:rsidP="00A440B3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bCs/>
          <w:color w:val="002060"/>
          <w:lang w:eastAsia="pl-PL"/>
        </w:rPr>
        <w:t>Miejsce: 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>Wypożyczalnia nr 97 i Centrum Informacji im. Jana Nowaka-Jeziorańskiego, ul. Czerniakowska 178A</w:t>
      </w:r>
    </w:p>
    <w:p w:rsidR="00340CB4" w:rsidRPr="009F1E86" w:rsidRDefault="00340CB4" w:rsidP="00BC48A2">
      <w:pPr>
        <w:spacing w:after="0" w:line="240" w:lineRule="auto"/>
        <w:rPr>
          <w:rFonts w:asciiTheme="minorHAnsi" w:hAnsiTheme="minorHAnsi" w:cstheme="minorHAnsi"/>
          <w:color w:val="002060"/>
        </w:rPr>
      </w:pPr>
    </w:p>
    <w:p w:rsidR="00340CB4" w:rsidRPr="009F1E86" w:rsidRDefault="00340CB4" w:rsidP="00340CB4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002060"/>
        </w:rPr>
      </w:pPr>
      <w:r w:rsidRPr="009F1E86">
        <w:rPr>
          <w:rFonts w:asciiTheme="minorHAnsi" w:hAnsiTheme="minorHAnsi" w:cstheme="minorHAnsi"/>
          <w:b/>
          <w:bCs/>
          <w:color w:val="002060"/>
        </w:rPr>
        <w:t>07</w:t>
      </w:r>
      <w:r w:rsidR="008A7D77" w:rsidRPr="009F1E86">
        <w:rPr>
          <w:rFonts w:asciiTheme="minorHAnsi" w:hAnsiTheme="minorHAnsi" w:cstheme="minorHAnsi"/>
          <w:b/>
          <w:bCs/>
          <w:color w:val="002060"/>
        </w:rPr>
        <w:t xml:space="preserve"> </w:t>
      </w:r>
      <w:r w:rsidRPr="009F1E86">
        <w:rPr>
          <w:rFonts w:asciiTheme="minorHAnsi" w:hAnsiTheme="minorHAnsi" w:cstheme="minorHAnsi"/>
          <w:b/>
          <w:bCs/>
          <w:color w:val="002060"/>
        </w:rPr>
        <w:t>czerwca</w:t>
      </w:r>
      <w:r w:rsidR="00DD21B7" w:rsidRPr="009F1E86">
        <w:rPr>
          <w:rFonts w:asciiTheme="minorHAnsi" w:eastAsia="Times New Roman" w:hAnsiTheme="minorHAnsi" w:cstheme="minorHAnsi"/>
          <w:b/>
          <w:bCs/>
          <w:color w:val="002060"/>
          <w:lang w:eastAsia="pl-PL"/>
        </w:rPr>
        <w:t xml:space="preserve"> 2026</w:t>
      </w:r>
      <w:r w:rsidRPr="009F1E86">
        <w:rPr>
          <w:rFonts w:asciiTheme="minorHAnsi" w:eastAsia="Times New Roman" w:hAnsiTheme="minorHAnsi" w:cstheme="minorHAnsi"/>
          <w:b/>
          <w:bCs/>
          <w:color w:val="002060"/>
          <w:lang w:eastAsia="pl-PL"/>
        </w:rPr>
        <w:t xml:space="preserve">, niedziela, </w:t>
      </w:r>
      <w:r w:rsidRPr="009F1E86">
        <w:rPr>
          <w:rFonts w:asciiTheme="minorHAnsi" w:hAnsiTheme="minorHAnsi" w:cstheme="minorHAnsi"/>
          <w:b/>
          <w:bCs/>
          <w:color w:val="002060"/>
        </w:rPr>
        <w:t>godz. 12.00–14.00</w:t>
      </w:r>
    </w:p>
    <w:p w:rsidR="00340CB4" w:rsidRPr="009F1E86" w:rsidRDefault="00340CB4" w:rsidP="00340CB4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002060"/>
        </w:rPr>
      </w:pPr>
      <w:r w:rsidRPr="009F1E86">
        <w:rPr>
          <w:rFonts w:asciiTheme="minorHAnsi" w:hAnsiTheme="minorHAnsi" w:cstheme="minorHAnsi"/>
          <w:b/>
          <w:bCs/>
          <w:color w:val="002060"/>
        </w:rPr>
        <w:t xml:space="preserve">KRYMINALNA </w:t>
      </w:r>
      <w:r w:rsidR="00BB456A" w:rsidRPr="009F1E86">
        <w:rPr>
          <w:rFonts w:asciiTheme="minorHAnsi" w:hAnsiTheme="minorHAnsi" w:cstheme="minorHAnsi"/>
          <w:b/>
          <w:bCs/>
          <w:color w:val="002060"/>
        </w:rPr>
        <w:t>GRA MIEJSKA</w:t>
      </w:r>
      <w:r w:rsidR="008A7D77" w:rsidRPr="009F1E86">
        <w:rPr>
          <w:rFonts w:asciiTheme="minorHAnsi" w:hAnsiTheme="minorHAnsi" w:cstheme="minorHAnsi"/>
          <w:bCs/>
          <w:color w:val="002060"/>
        </w:rPr>
        <w:t xml:space="preserve"> </w:t>
      </w:r>
      <w:r w:rsidR="00EB155A" w:rsidRPr="009F1E86">
        <w:rPr>
          <w:rFonts w:asciiTheme="minorHAnsi" w:hAnsiTheme="minorHAnsi" w:cstheme="minorHAnsi"/>
          <w:bCs/>
          <w:color w:val="002060"/>
        </w:rPr>
        <w:t xml:space="preserve">dla </w:t>
      </w:r>
      <w:r w:rsidR="001337BE" w:rsidRPr="009F1E86">
        <w:rPr>
          <w:rFonts w:asciiTheme="minorHAnsi" w:hAnsiTheme="minorHAnsi" w:cstheme="minorHAnsi"/>
          <w:bCs/>
          <w:color w:val="002060"/>
        </w:rPr>
        <w:t>spacerowiczów</w:t>
      </w:r>
      <w:r w:rsidR="00E45CC5" w:rsidRPr="009F1E86">
        <w:rPr>
          <w:rFonts w:asciiTheme="minorHAnsi" w:hAnsiTheme="minorHAnsi" w:cstheme="minorHAnsi"/>
          <w:bCs/>
          <w:color w:val="002060"/>
        </w:rPr>
        <w:t xml:space="preserve">, </w:t>
      </w:r>
      <w:r w:rsidR="00E45CC5" w:rsidRPr="009F1E86">
        <w:rPr>
          <w:rFonts w:asciiTheme="minorHAnsi" w:hAnsiTheme="minorHAnsi" w:cstheme="minorHAnsi"/>
          <w:bCs/>
          <w:i/>
          <w:color w:val="002060"/>
        </w:rPr>
        <w:t>Na tropach Złego</w:t>
      </w:r>
    </w:p>
    <w:p w:rsidR="00340CB4" w:rsidRPr="009F1E86" w:rsidRDefault="001337BE" w:rsidP="00340CB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  <w:r w:rsidRPr="009F1E86">
        <w:rPr>
          <w:rFonts w:asciiTheme="minorHAnsi" w:hAnsiTheme="minorHAnsi" w:cstheme="minorHAnsi"/>
          <w:b/>
          <w:bCs/>
          <w:color w:val="002060"/>
        </w:rPr>
        <w:t>Miejsce</w:t>
      </w: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: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przy Pomniku Chwała Saperom w Parku Marszałka Edwarda Rydza-Śmigłego</w:t>
      </w:r>
    </w:p>
    <w:p w:rsidR="001337BE" w:rsidRPr="009F1E86" w:rsidRDefault="001337BE" w:rsidP="00340CB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09</w:t>
      </w:r>
      <w:r w:rsidRPr="009F1E86">
        <w:rPr>
          <w:rFonts w:asciiTheme="minorHAnsi" w:hAnsiTheme="minorHAnsi" w:cstheme="minorHAnsi"/>
          <w:b/>
          <w:bCs/>
          <w:color w:val="002060"/>
        </w:rPr>
        <w:t xml:space="preserve"> czerwca 2026, wtorek, godz.</w:t>
      </w:r>
      <w:r w:rsidR="008A7D77" w:rsidRPr="009F1E86">
        <w:rPr>
          <w:rFonts w:asciiTheme="minorHAnsi" w:hAnsiTheme="minorHAnsi" w:cstheme="minorHAnsi"/>
          <w:b/>
          <w:bCs/>
          <w:color w:val="002060"/>
        </w:rPr>
        <w:t xml:space="preserve"> </w:t>
      </w: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11.30</w:t>
      </w:r>
      <w:r w:rsidRPr="009F1E86">
        <w:rPr>
          <w:rFonts w:asciiTheme="minorHAnsi" w:hAnsiTheme="minorHAnsi" w:cstheme="minorHAnsi"/>
          <w:b/>
          <w:bCs/>
          <w:color w:val="002060"/>
        </w:rPr>
        <w:t>–14.00</w:t>
      </w: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MIĘDZYSZKOLNY TURNIEJ SIATKÓWKI DZIEWCZĄT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z udziałem Zespołu Szkół nr 23, LO im. Stefana Batorego, LO im. Jana III Sobieskiego, LO im. Jarosława Dąbrowskiego, </w:t>
      </w:r>
      <w:r w:rsidRPr="009F1E86">
        <w:rPr>
          <w:rFonts w:asciiTheme="minorHAnsi" w:hAnsiTheme="minorHAnsi" w:cstheme="minorHAnsi"/>
          <w:color w:val="002060"/>
          <w:shd w:val="clear" w:color="auto" w:fill="FFFFFF"/>
        </w:rPr>
        <w:t>LO im. Jana Zamojskiego</w:t>
      </w: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Miejsce: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hala sportowa ZS nr 23, </w:t>
      </w:r>
      <w:r w:rsidRPr="009F1E86">
        <w:rPr>
          <w:rFonts w:asciiTheme="minorHAnsi" w:hAnsiTheme="minorHAnsi" w:cstheme="minorHAnsi"/>
          <w:color w:val="002060"/>
          <w:shd w:val="clear" w:color="auto" w:fill="FEFEFE"/>
        </w:rPr>
        <w:t>ul. Górnośląska 31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>, wejście od ul. Rozbrat</w:t>
      </w: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</w:p>
    <w:p w:rsidR="00AE54A0" w:rsidRPr="009F1E86" w:rsidRDefault="00AE54A0" w:rsidP="00052CD6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002060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09</w:t>
      </w:r>
      <w:r w:rsidRPr="009F1E86">
        <w:rPr>
          <w:rFonts w:asciiTheme="minorHAnsi" w:hAnsiTheme="minorHAnsi" w:cstheme="minorHAnsi"/>
          <w:b/>
          <w:bCs/>
          <w:color w:val="002060"/>
        </w:rPr>
        <w:t xml:space="preserve"> czerwca 2026, wtorek, godz. 18.00–</w:t>
      </w:r>
      <w:r w:rsidR="00D344CB" w:rsidRPr="009F1E86">
        <w:rPr>
          <w:rFonts w:asciiTheme="minorHAnsi" w:hAnsiTheme="minorHAnsi" w:cstheme="minorHAnsi"/>
          <w:b/>
          <w:bCs/>
          <w:color w:val="002060"/>
        </w:rPr>
        <w:t>19.00, 19.00–</w:t>
      </w:r>
      <w:r w:rsidRPr="009F1E86">
        <w:rPr>
          <w:rFonts w:asciiTheme="minorHAnsi" w:hAnsiTheme="minorHAnsi" w:cstheme="minorHAnsi"/>
          <w:b/>
          <w:bCs/>
          <w:color w:val="002060"/>
        </w:rPr>
        <w:t>20.00</w:t>
      </w:r>
    </w:p>
    <w:p w:rsidR="00BB456A" w:rsidRPr="009F1E86" w:rsidRDefault="00AE54A0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i/>
          <w:color w:val="002060"/>
          <w:lang w:eastAsia="pl-PL"/>
        </w:rPr>
      </w:pPr>
      <w:r w:rsidRPr="009F1E86">
        <w:rPr>
          <w:rStyle w:val="Pogrubienie"/>
          <w:rFonts w:asciiTheme="minorHAnsi" w:hAnsiTheme="minorHAnsi" w:cstheme="minorHAnsi"/>
          <w:iCs/>
          <w:color w:val="002060"/>
          <w:shd w:val="clear" w:color="auto" w:fill="FFFFFF"/>
        </w:rPr>
        <w:t xml:space="preserve">WARSZTATY </w:t>
      </w:r>
      <w:r w:rsidR="00BB456A" w:rsidRPr="009F1E86">
        <w:rPr>
          <w:rStyle w:val="Pogrubienie"/>
          <w:rFonts w:asciiTheme="minorHAnsi" w:hAnsiTheme="minorHAnsi" w:cstheme="minorHAnsi"/>
          <w:iCs/>
          <w:color w:val="002060"/>
          <w:shd w:val="clear" w:color="auto" w:fill="FFFFFF"/>
        </w:rPr>
        <w:t>RODZINNE</w:t>
      </w:r>
      <w:r w:rsidR="00BB456A" w:rsidRPr="009F1E86">
        <w:rPr>
          <w:rStyle w:val="Pogrubienie"/>
          <w:rFonts w:asciiTheme="minorHAnsi" w:hAnsiTheme="minorHAnsi" w:cstheme="minorHAnsi"/>
          <w:b w:val="0"/>
          <w:iCs/>
          <w:color w:val="002060"/>
          <w:shd w:val="clear" w:color="auto" w:fill="FFFFFF"/>
        </w:rPr>
        <w:t xml:space="preserve"> </w:t>
      </w:r>
      <w:r w:rsidR="00D344CB" w:rsidRPr="009F1E86">
        <w:rPr>
          <w:rFonts w:asciiTheme="minorHAnsi" w:hAnsiTheme="minorHAnsi" w:cstheme="minorHAnsi"/>
          <w:bCs/>
          <w:color w:val="002060"/>
        </w:rPr>
        <w:t xml:space="preserve">z sąsiadem </w:t>
      </w:r>
      <w:r w:rsidRPr="009F1E86">
        <w:rPr>
          <w:rFonts w:asciiTheme="minorHAnsi" w:hAnsiTheme="minorHAnsi" w:cstheme="minorHAnsi"/>
          <w:bCs/>
          <w:color w:val="002060"/>
        </w:rPr>
        <w:t>Danielem Sternikiem</w:t>
      </w:r>
      <w:r w:rsidR="00D91376" w:rsidRPr="009F1E86">
        <w:rPr>
          <w:rFonts w:asciiTheme="minorHAnsi" w:hAnsiTheme="minorHAnsi" w:cstheme="minorHAnsi"/>
          <w:bCs/>
          <w:color w:val="002060"/>
        </w:rPr>
        <w:t>, karateką</w:t>
      </w:r>
      <w:r w:rsidR="00BB456A" w:rsidRPr="009F1E86">
        <w:rPr>
          <w:rFonts w:asciiTheme="minorHAnsi" w:hAnsiTheme="minorHAnsi" w:cstheme="minorHAnsi"/>
          <w:bCs/>
          <w:color w:val="002060"/>
        </w:rPr>
        <w:t>,</w:t>
      </w:r>
      <w:r w:rsidR="00D344CB"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</w:t>
      </w:r>
      <w:r w:rsidR="00D344CB" w:rsidRPr="009F1E86">
        <w:rPr>
          <w:rFonts w:asciiTheme="minorHAnsi" w:eastAsia="Times New Roman" w:hAnsiTheme="minorHAnsi" w:cstheme="minorHAnsi"/>
          <w:i/>
          <w:color w:val="002060"/>
          <w:lang w:eastAsia="pl-PL"/>
        </w:rPr>
        <w:t xml:space="preserve">Silna Więź </w:t>
      </w:r>
    </w:p>
    <w:p w:rsidR="00AE54A0" w:rsidRPr="009F1E86" w:rsidRDefault="00AE54A0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Miejsce: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przy Pomniku Chwała Saperom</w:t>
      </w:r>
      <w:r w:rsidR="00606DF6"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w Parku Marszałka Edwarda Rydza-Śmigłego</w:t>
      </w:r>
    </w:p>
    <w:p w:rsidR="003535EE" w:rsidRDefault="003535EE" w:rsidP="00052CD6">
      <w:pPr>
        <w:pStyle w:val="gwp6ff33aafmsonormal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hd w:val="clear" w:color="auto" w:fill="FF0000"/>
        </w:rPr>
      </w:pPr>
    </w:p>
    <w:p w:rsidR="00052CD6" w:rsidRPr="009F1E86" w:rsidRDefault="00052CD6" w:rsidP="00052CD6">
      <w:pPr>
        <w:pStyle w:val="gwp6ff33aaf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2060"/>
          <w:sz w:val="22"/>
          <w:szCs w:val="22"/>
        </w:rPr>
      </w:pPr>
      <w:r w:rsidRPr="009F1E86">
        <w:rPr>
          <w:rFonts w:asciiTheme="minorHAnsi" w:hAnsiTheme="minorHAnsi" w:cstheme="minorHAnsi"/>
          <w:b/>
          <w:bCs/>
          <w:color w:val="002060"/>
          <w:sz w:val="22"/>
          <w:szCs w:val="22"/>
        </w:rPr>
        <w:t>11 czerwca 2026, czwartek, godz. 18.00–20.00</w:t>
      </w:r>
    </w:p>
    <w:p w:rsidR="00052CD6" w:rsidRPr="009F1E86" w:rsidRDefault="00052CD6" w:rsidP="00052CD6">
      <w:pPr>
        <w:spacing w:after="0" w:line="240" w:lineRule="auto"/>
        <w:rPr>
          <w:rFonts w:asciiTheme="minorHAnsi" w:hAnsiTheme="minorHAnsi" w:cstheme="minorHAnsi"/>
          <w:b/>
          <w:bCs/>
          <w:color w:val="002060"/>
        </w:rPr>
      </w:pPr>
      <w:r w:rsidRPr="009F1E86">
        <w:rPr>
          <w:rStyle w:val="Pogrubienie"/>
          <w:rFonts w:asciiTheme="minorHAnsi" w:hAnsiTheme="minorHAnsi" w:cstheme="minorHAnsi"/>
          <w:iCs/>
          <w:color w:val="002060"/>
          <w:shd w:val="clear" w:color="auto" w:fill="FFFFFF"/>
        </w:rPr>
        <w:t>SPACER</w:t>
      </w:r>
      <w:r w:rsidRPr="009F1E86">
        <w:rPr>
          <w:rStyle w:val="Pogrubienie"/>
          <w:rFonts w:asciiTheme="minorHAnsi" w:hAnsiTheme="minorHAnsi" w:cstheme="minorHAnsi"/>
          <w:b w:val="0"/>
          <w:iCs/>
          <w:color w:val="002060"/>
          <w:shd w:val="clear" w:color="auto" w:fill="FFFFFF"/>
        </w:rPr>
        <w:t xml:space="preserve"> </w:t>
      </w:r>
      <w:r w:rsidR="00E210C6" w:rsidRPr="009F1E86">
        <w:rPr>
          <w:rFonts w:asciiTheme="minorHAnsi" w:hAnsiTheme="minorHAnsi" w:cstheme="minorHAnsi"/>
          <w:bCs/>
          <w:color w:val="002060"/>
        </w:rPr>
        <w:t>z sąsiadem</w:t>
      </w:r>
      <w:r w:rsidRPr="009F1E86">
        <w:rPr>
          <w:rFonts w:asciiTheme="minorHAnsi" w:hAnsiTheme="minorHAnsi" w:cstheme="minorHAnsi"/>
          <w:bCs/>
          <w:color w:val="002060"/>
        </w:rPr>
        <w:t xml:space="preserve"> Dominikiem Taraską,</w:t>
      </w:r>
      <w:r w:rsidRPr="009F1E86">
        <w:rPr>
          <w:rStyle w:val="Pogrubienie"/>
          <w:rFonts w:asciiTheme="minorHAnsi" w:hAnsiTheme="minorHAnsi" w:cstheme="minorHAnsi"/>
          <w:b w:val="0"/>
          <w:iCs/>
          <w:color w:val="002060"/>
          <w:shd w:val="clear" w:color="auto" w:fill="FFFFFF"/>
        </w:rPr>
        <w:t xml:space="preserve"> </w:t>
      </w:r>
      <w:r w:rsidR="00D91376" w:rsidRPr="009F1E86">
        <w:rPr>
          <w:rFonts w:asciiTheme="minorHAnsi" w:hAnsiTheme="minorHAnsi" w:cstheme="minorHAnsi"/>
          <w:bCs/>
          <w:color w:val="002060"/>
        </w:rPr>
        <w:t>przyrodnikiem,</w:t>
      </w:r>
      <w:r w:rsidR="00167BB3" w:rsidRPr="009F1E86">
        <w:rPr>
          <w:rFonts w:asciiTheme="minorHAnsi" w:hAnsiTheme="minorHAnsi" w:cstheme="minorHAnsi"/>
          <w:bCs/>
          <w:color w:val="002060"/>
        </w:rPr>
        <w:t xml:space="preserve"> </w:t>
      </w:r>
      <w:r w:rsidRPr="009F1E86">
        <w:rPr>
          <w:rStyle w:val="Pogrubienie"/>
          <w:rFonts w:asciiTheme="minorHAnsi" w:hAnsiTheme="minorHAnsi" w:cstheme="minorHAnsi"/>
          <w:b w:val="0"/>
          <w:i/>
          <w:iCs/>
          <w:color w:val="002060"/>
          <w:shd w:val="clear" w:color="auto" w:fill="FFFFFF"/>
        </w:rPr>
        <w:t xml:space="preserve">Park Ujazdowski - eklektyzm, kaligrafia i </w:t>
      </w:r>
      <w:r w:rsidR="00835008" w:rsidRPr="009F1E86">
        <w:rPr>
          <w:rStyle w:val="Pogrubienie"/>
          <w:rFonts w:asciiTheme="minorHAnsi" w:hAnsiTheme="minorHAnsi" w:cstheme="minorHAnsi"/>
          <w:b w:val="0"/>
          <w:i/>
          <w:iCs/>
          <w:color w:val="002060"/>
          <w:shd w:val="clear" w:color="auto" w:fill="FFFFFF"/>
        </w:rPr>
        <w:t xml:space="preserve">krajobraz </w:t>
      </w:r>
      <w:r w:rsidR="00167BB3" w:rsidRPr="009F1E86">
        <w:rPr>
          <w:rStyle w:val="Pogrubienie"/>
          <w:rFonts w:asciiTheme="minorHAnsi" w:hAnsiTheme="minorHAnsi" w:cstheme="minorHAnsi"/>
          <w:b w:val="0"/>
          <w:i/>
          <w:iCs/>
          <w:color w:val="002060"/>
          <w:shd w:val="clear" w:color="auto" w:fill="FFFFFF"/>
        </w:rPr>
        <w:br/>
      </w:r>
      <w:r w:rsidR="00835008" w:rsidRPr="009F1E86">
        <w:rPr>
          <w:rStyle w:val="Pogrubienie"/>
          <w:rFonts w:asciiTheme="minorHAnsi" w:hAnsiTheme="minorHAnsi" w:cstheme="minorHAnsi"/>
          <w:b w:val="0"/>
          <w:i/>
          <w:iCs/>
          <w:color w:val="002060"/>
          <w:shd w:val="clear" w:color="auto" w:fill="FFFFFF"/>
        </w:rPr>
        <w:t xml:space="preserve">w </w:t>
      </w:r>
      <w:r w:rsidRPr="009F1E86">
        <w:rPr>
          <w:rStyle w:val="Pogrubienie"/>
          <w:rFonts w:asciiTheme="minorHAnsi" w:hAnsiTheme="minorHAnsi" w:cstheme="minorHAnsi"/>
          <w:b w:val="0"/>
          <w:i/>
          <w:iCs/>
          <w:color w:val="002060"/>
          <w:shd w:val="clear" w:color="auto" w:fill="FFFFFF"/>
        </w:rPr>
        <w:t>pigułce</w:t>
      </w: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pl-PL"/>
        </w:rPr>
      </w:pPr>
      <w:r w:rsidRPr="009F1E86">
        <w:rPr>
          <w:rFonts w:asciiTheme="minorHAnsi" w:hAnsiTheme="minorHAnsi" w:cstheme="minorHAnsi"/>
          <w:b/>
          <w:color w:val="002060"/>
        </w:rPr>
        <w:t>Zbiórka:</w:t>
      </w:r>
      <w:r w:rsidRPr="009F1E86">
        <w:rPr>
          <w:rFonts w:asciiTheme="minorHAnsi" w:hAnsiTheme="minorHAnsi" w:cstheme="minorHAnsi"/>
          <w:color w:val="002060"/>
        </w:rPr>
        <w:t xml:space="preserve"> przy pomniku Jana Ignacego Paderewskiego w Parku Ujazdowskim</w:t>
      </w:r>
    </w:p>
    <w:p w:rsidR="00052CD6" w:rsidRPr="009F1E86" w:rsidRDefault="00052CD6" w:rsidP="00052CD6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2060"/>
          <w:lang w:eastAsia="pl-PL"/>
        </w:rPr>
      </w:pPr>
    </w:p>
    <w:p w:rsidR="00052CD6" w:rsidRPr="009F1E86" w:rsidRDefault="00052CD6" w:rsidP="00052CD6">
      <w:pPr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pl-PL"/>
        </w:rPr>
      </w:pPr>
      <w:r w:rsidRPr="009F1E86">
        <w:rPr>
          <w:rFonts w:asciiTheme="minorHAnsi" w:hAnsiTheme="minorHAnsi" w:cstheme="minorHAnsi"/>
          <w:b/>
          <w:bCs/>
          <w:color w:val="002060"/>
        </w:rPr>
        <w:t>13 czerwca</w:t>
      </w:r>
      <w:r w:rsidR="00DD21B7" w:rsidRPr="009F1E86">
        <w:rPr>
          <w:rFonts w:asciiTheme="minorHAnsi" w:eastAsia="Times New Roman" w:hAnsiTheme="minorHAnsi" w:cstheme="minorHAnsi"/>
          <w:b/>
          <w:bCs/>
          <w:color w:val="002060"/>
          <w:lang w:eastAsia="pl-PL"/>
        </w:rPr>
        <w:t xml:space="preserve"> 2026</w:t>
      </w:r>
      <w:r w:rsidRPr="009F1E86">
        <w:rPr>
          <w:rFonts w:asciiTheme="minorHAnsi" w:eastAsia="Times New Roman" w:hAnsiTheme="minorHAnsi" w:cstheme="minorHAnsi"/>
          <w:b/>
          <w:bCs/>
          <w:color w:val="002060"/>
          <w:lang w:eastAsia="pl-PL"/>
        </w:rPr>
        <w:t xml:space="preserve">, sobota, </w:t>
      </w:r>
      <w:r w:rsidRPr="009F1E86">
        <w:rPr>
          <w:rFonts w:asciiTheme="minorHAnsi" w:hAnsiTheme="minorHAnsi" w:cstheme="minorHAnsi"/>
          <w:b/>
          <w:bCs/>
          <w:color w:val="002060"/>
        </w:rPr>
        <w:t>godz. 11.00–15.00</w:t>
      </w:r>
    </w:p>
    <w:p w:rsidR="00052CD6" w:rsidRPr="009F1E86" w:rsidRDefault="00052CD6" w:rsidP="00052CD6">
      <w:pPr>
        <w:pStyle w:val="m2779358525472102381msolistparagraph"/>
        <w:shd w:val="clear" w:color="auto" w:fill="FFFFFF"/>
        <w:spacing w:before="0" w:beforeAutospacing="0" w:after="0" w:afterAutospacing="0"/>
        <w:rPr>
          <w:rStyle w:val="Uwydatnienie"/>
          <w:rFonts w:asciiTheme="minorHAnsi" w:hAnsiTheme="minorHAnsi" w:cstheme="minorHAnsi"/>
          <w:color w:val="002060"/>
          <w:sz w:val="22"/>
          <w:szCs w:val="22"/>
          <w:shd w:val="clear" w:color="auto" w:fill="FFFFFF"/>
        </w:rPr>
      </w:pPr>
      <w:r w:rsidRPr="009F1E86">
        <w:rPr>
          <w:rStyle w:val="Pogrubienie"/>
          <w:rFonts w:asciiTheme="minorHAnsi" w:hAnsiTheme="minorHAnsi" w:cstheme="minorHAnsi"/>
          <w:iCs/>
          <w:color w:val="002060"/>
          <w:sz w:val="22"/>
          <w:szCs w:val="22"/>
          <w:shd w:val="clear" w:color="auto" w:fill="FFFFFF"/>
        </w:rPr>
        <w:t xml:space="preserve">PIKNIK z Sąsiadami </w:t>
      </w:r>
      <w:r w:rsidRPr="009F1E86">
        <w:rPr>
          <w:rStyle w:val="Pogrubienie"/>
          <w:rFonts w:asciiTheme="minorHAnsi" w:hAnsiTheme="minorHAnsi" w:cstheme="minorHAnsi"/>
          <w:b w:val="0"/>
          <w:i/>
          <w:iCs/>
          <w:color w:val="002060"/>
          <w:sz w:val="22"/>
          <w:szCs w:val="22"/>
          <w:shd w:val="clear" w:color="auto" w:fill="FFFFFF"/>
        </w:rPr>
        <w:t>Powitanie Lata 2026</w:t>
      </w:r>
    </w:p>
    <w:p w:rsidR="00052CD6" w:rsidRPr="009F1E86" w:rsidRDefault="00052CD6" w:rsidP="00052CD6">
      <w:pPr>
        <w:pStyle w:val="m2779358525472102381msolistparagraph"/>
        <w:shd w:val="clear" w:color="auto" w:fill="FFFFFF"/>
        <w:spacing w:before="0" w:beforeAutospacing="0" w:after="0" w:afterAutospacing="0"/>
        <w:rPr>
          <w:rStyle w:val="im"/>
          <w:rFonts w:asciiTheme="minorHAnsi" w:hAnsiTheme="minorHAnsi" w:cstheme="minorHAnsi"/>
          <w:iCs/>
          <w:color w:val="002060"/>
          <w:sz w:val="22"/>
          <w:szCs w:val="22"/>
          <w:shd w:val="clear" w:color="auto" w:fill="FFFFFF"/>
        </w:rPr>
      </w:pPr>
      <w:r w:rsidRPr="009F1E86">
        <w:rPr>
          <w:rStyle w:val="Pogrubienie"/>
          <w:rFonts w:asciiTheme="minorHAnsi" w:hAnsiTheme="minorHAnsi" w:cstheme="minorHAnsi"/>
          <w:iCs/>
          <w:color w:val="002060"/>
          <w:sz w:val="22"/>
          <w:szCs w:val="22"/>
          <w:shd w:val="clear" w:color="auto" w:fill="FFFFFF"/>
        </w:rPr>
        <w:t>Miejsce:</w:t>
      </w:r>
      <w:r w:rsidRPr="009F1E86">
        <w:rPr>
          <w:rStyle w:val="im"/>
          <w:rFonts w:asciiTheme="minorHAnsi" w:hAnsiTheme="minorHAnsi" w:cstheme="minorHAnsi"/>
          <w:iCs/>
          <w:color w:val="002060"/>
          <w:sz w:val="22"/>
          <w:szCs w:val="22"/>
          <w:shd w:val="clear" w:color="auto" w:fill="FFFFFF"/>
        </w:rPr>
        <w:t xml:space="preserve"> ogród Towarzystwa Przytułku św. Franciszka Salezego, ul. Solec 36a</w:t>
      </w:r>
    </w:p>
    <w:p w:rsidR="00052CD6" w:rsidRPr="009F1E86" w:rsidRDefault="00052CD6" w:rsidP="00052CD6">
      <w:pPr>
        <w:pStyle w:val="m2779358525472102381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2060"/>
          <w:sz w:val="22"/>
          <w:szCs w:val="22"/>
        </w:rPr>
      </w:pPr>
    </w:p>
    <w:p w:rsidR="00052CD6" w:rsidRPr="009F1E86" w:rsidRDefault="002A6EAC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13</w:t>
      </w:r>
      <w:r w:rsidRPr="009F1E86">
        <w:rPr>
          <w:rFonts w:asciiTheme="minorHAnsi" w:hAnsiTheme="minorHAnsi" w:cstheme="minorHAnsi"/>
          <w:b/>
          <w:bCs/>
          <w:color w:val="002060"/>
        </w:rPr>
        <w:t>–</w:t>
      </w:r>
      <w:r w:rsidR="00052CD6"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14 czerwca 2026, sobota, godz. 13.30–18.00, niedziela, godz. 12.30–18.00</w:t>
      </w: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 xml:space="preserve">WYSTAWA IKON 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i prac ćwiczeniowych uczniów </w:t>
      </w:r>
      <w:r w:rsidRPr="009F1E86">
        <w:rPr>
          <w:rFonts w:asciiTheme="minorHAnsi" w:eastAsia="Times New Roman" w:hAnsiTheme="minorHAnsi" w:cstheme="minorHAnsi"/>
          <w:i/>
          <w:color w:val="002060"/>
          <w:lang w:eastAsia="pl-PL"/>
        </w:rPr>
        <w:t>Atelier św. Eliasza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kończących rok nauki 2025/2026</w:t>
      </w: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Miejsce: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dolny kościół Matki Bożej Jerozolimskiej Monastycznych Wspólnot Jerozolimskich, ul. Łazienkowska 14</w:t>
      </w: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</w:p>
    <w:p w:rsidR="00052CD6" w:rsidRPr="009F1E86" w:rsidRDefault="00052CD6" w:rsidP="00052CD6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2060"/>
          <w:lang w:eastAsia="pl-PL"/>
        </w:rPr>
      </w:pPr>
      <w:r w:rsidRPr="009F1E86">
        <w:rPr>
          <w:rFonts w:asciiTheme="minorHAnsi" w:hAnsiTheme="minorHAnsi" w:cstheme="minorHAnsi"/>
          <w:b/>
          <w:bCs/>
          <w:color w:val="002060"/>
        </w:rPr>
        <w:t>13 czerwca</w:t>
      </w:r>
      <w:r w:rsidR="00DD21B7" w:rsidRPr="009F1E86">
        <w:rPr>
          <w:rFonts w:asciiTheme="minorHAnsi" w:eastAsia="Times New Roman" w:hAnsiTheme="minorHAnsi" w:cstheme="minorHAnsi"/>
          <w:b/>
          <w:bCs/>
          <w:color w:val="002060"/>
          <w:lang w:eastAsia="pl-PL"/>
        </w:rPr>
        <w:t xml:space="preserve"> 2026</w:t>
      </w:r>
      <w:r w:rsidRPr="009F1E86">
        <w:rPr>
          <w:rFonts w:asciiTheme="minorHAnsi" w:eastAsia="Times New Roman" w:hAnsiTheme="minorHAnsi" w:cstheme="minorHAnsi"/>
          <w:b/>
          <w:bCs/>
          <w:color w:val="002060"/>
          <w:lang w:eastAsia="pl-PL"/>
        </w:rPr>
        <w:t>, sobota, godz. 15.00–17.00</w:t>
      </w:r>
    </w:p>
    <w:p w:rsidR="00052CD6" w:rsidRPr="009F1E86" w:rsidRDefault="00052CD6" w:rsidP="00052CD6">
      <w:pPr>
        <w:spacing w:after="0" w:line="240" w:lineRule="auto"/>
        <w:rPr>
          <w:rFonts w:asciiTheme="minorHAnsi" w:eastAsia="Times New Roman" w:hAnsiTheme="minorHAnsi" w:cstheme="minorHAnsi"/>
          <w:i/>
          <w:iCs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bCs/>
          <w:color w:val="002060"/>
          <w:lang w:eastAsia="pl-PL"/>
        </w:rPr>
        <w:t xml:space="preserve">SPEKTAKL </w:t>
      </w:r>
      <w:r w:rsidRPr="009F1E86">
        <w:rPr>
          <w:rFonts w:asciiTheme="minorHAnsi" w:eastAsia="Times New Roman" w:hAnsiTheme="minorHAnsi" w:cstheme="minorHAnsi"/>
          <w:i/>
          <w:color w:val="002060"/>
          <w:lang w:eastAsia="pl-PL"/>
        </w:rPr>
        <w:t>Japońskie bajki i legendy w teatrzyku Kamishibai</w:t>
      </w:r>
      <w:r w:rsidRPr="009F1E86">
        <w:rPr>
          <w:rFonts w:asciiTheme="minorHAnsi" w:eastAsia="Times New Roman" w:hAnsiTheme="minorHAnsi" w:cstheme="minorHAnsi"/>
          <w:i/>
          <w:iCs/>
          <w:color w:val="002060"/>
          <w:lang w:eastAsia="pl-PL"/>
        </w:rPr>
        <w:t xml:space="preserve"> </w:t>
      </w:r>
    </w:p>
    <w:p w:rsidR="00052CD6" w:rsidRPr="009F1E86" w:rsidRDefault="00052CD6" w:rsidP="00052CD6">
      <w:pPr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bCs/>
          <w:color w:val="002060"/>
          <w:lang w:eastAsia="pl-PL"/>
        </w:rPr>
        <w:t>Miejsce: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Stacja Animatsuri, ul. Solec 52, lok. 69</w:t>
      </w:r>
    </w:p>
    <w:p w:rsidR="00052CD6" w:rsidRPr="009F1E86" w:rsidRDefault="00052CD6" w:rsidP="00052CD6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2060"/>
          <w:lang w:eastAsia="pl-PL"/>
        </w:rPr>
      </w:pP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002060"/>
        </w:rPr>
      </w:pPr>
      <w:r w:rsidRPr="009F1E86">
        <w:rPr>
          <w:rFonts w:asciiTheme="minorHAnsi" w:hAnsiTheme="minorHAnsi" w:cstheme="minorHAnsi"/>
          <w:b/>
          <w:bCs/>
          <w:color w:val="002060"/>
        </w:rPr>
        <w:t>16 czerwca</w:t>
      </w:r>
      <w:r w:rsidRPr="009F1E86">
        <w:rPr>
          <w:rFonts w:asciiTheme="minorHAnsi" w:eastAsia="Times New Roman" w:hAnsiTheme="minorHAnsi" w:cstheme="minorHAnsi"/>
          <w:b/>
          <w:bCs/>
          <w:color w:val="002060"/>
          <w:lang w:eastAsia="pl-PL"/>
        </w:rPr>
        <w:t xml:space="preserve"> </w:t>
      </w: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 xml:space="preserve">2026, wtorek, </w:t>
      </w:r>
      <w:r w:rsidRPr="009F1E86">
        <w:rPr>
          <w:rFonts w:asciiTheme="minorHAnsi" w:eastAsia="Times New Roman" w:hAnsiTheme="minorHAnsi" w:cstheme="minorHAnsi"/>
          <w:b/>
          <w:bCs/>
          <w:color w:val="002060"/>
          <w:lang w:eastAsia="pl-PL"/>
        </w:rPr>
        <w:t>godz. 18.00–20.00</w:t>
      </w: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pl-PL"/>
        </w:rPr>
      </w:pPr>
      <w:r w:rsidRPr="009F1E86">
        <w:rPr>
          <w:rStyle w:val="Pogrubienie"/>
          <w:rFonts w:asciiTheme="minorHAnsi" w:hAnsiTheme="minorHAnsi" w:cstheme="minorHAnsi"/>
          <w:color w:val="002060"/>
          <w:shd w:val="clear" w:color="auto" w:fill="FFFFFF"/>
        </w:rPr>
        <w:t xml:space="preserve">WYKŁAD </w:t>
      </w:r>
      <w:r w:rsidR="000B259C" w:rsidRPr="009F1E86">
        <w:rPr>
          <w:rStyle w:val="Pogrubienie"/>
          <w:rFonts w:asciiTheme="minorHAnsi" w:hAnsiTheme="minorHAnsi" w:cstheme="minorHAnsi"/>
          <w:b w:val="0"/>
          <w:color w:val="002060"/>
          <w:shd w:val="clear" w:color="auto" w:fill="FFFFFF"/>
        </w:rPr>
        <w:t xml:space="preserve">Radosława Rasińskiego, </w:t>
      </w:r>
      <w:r w:rsidR="00D91376" w:rsidRPr="009F1E86">
        <w:rPr>
          <w:rStyle w:val="Pogrubienie"/>
          <w:rFonts w:asciiTheme="minorHAnsi" w:hAnsiTheme="minorHAnsi" w:cstheme="minorHAnsi"/>
          <w:b w:val="0"/>
          <w:color w:val="002060"/>
          <w:shd w:val="clear" w:color="auto" w:fill="FFFFFF"/>
        </w:rPr>
        <w:t>iranisty, pszczelarza amatora</w:t>
      </w:r>
      <w:r w:rsidR="00D91376" w:rsidRPr="009F1E86">
        <w:rPr>
          <w:rStyle w:val="Uwydatnienie"/>
          <w:rFonts w:asciiTheme="minorHAnsi" w:hAnsiTheme="minorHAnsi" w:cstheme="minorHAnsi"/>
          <w:color w:val="002060"/>
          <w:shd w:val="clear" w:color="auto" w:fill="FFFFFF"/>
        </w:rPr>
        <w:t xml:space="preserve">, </w:t>
      </w:r>
      <w:r w:rsidRPr="009F1E86">
        <w:rPr>
          <w:rStyle w:val="Uwydatnienie"/>
          <w:rFonts w:asciiTheme="minorHAnsi" w:hAnsiTheme="minorHAnsi" w:cstheme="minorHAnsi"/>
          <w:color w:val="002060"/>
          <w:shd w:val="clear" w:color="auto" w:fill="FFFFFF"/>
        </w:rPr>
        <w:t>Tradycyjna sztuka pszczelarstwa irańskiego</w:t>
      </w: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pl-PL"/>
        </w:rPr>
      </w:pPr>
      <w:r w:rsidRPr="009F1E86">
        <w:rPr>
          <w:rStyle w:val="Pogrubienie"/>
          <w:rFonts w:asciiTheme="minorHAnsi" w:hAnsiTheme="minorHAnsi" w:cstheme="minorHAnsi"/>
          <w:color w:val="002060"/>
          <w:shd w:val="clear" w:color="auto" w:fill="FFFFFF"/>
        </w:rPr>
        <w:t xml:space="preserve">PANEL </w:t>
      </w:r>
      <w:r w:rsidRPr="009F1E86">
        <w:rPr>
          <w:rStyle w:val="Pogrubienie"/>
          <w:rFonts w:asciiTheme="minorHAnsi" w:hAnsiTheme="minorHAnsi" w:cstheme="minorHAnsi"/>
          <w:b w:val="0"/>
          <w:color w:val="002060"/>
          <w:shd w:val="clear" w:color="auto" w:fill="FFFFFF"/>
        </w:rPr>
        <w:t>o pszczołach i owadach zapylających</w:t>
      </w:r>
    </w:p>
    <w:p w:rsidR="00052CD6" w:rsidRPr="009F1E86" w:rsidRDefault="00052CD6" w:rsidP="00052CD6">
      <w:pPr>
        <w:pStyle w:val="gwp6ff33aaf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2060"/>
          <w:sz w:val="22"/>
          <w:szCs w:val="22"/>
          <w:shd w:val="clear" w:color="auto" w:fill="FFFFFF"/>
        </w:rPr>
      </w:pPr>
      <w:r w:rsidRPr="009F1E86">
        <w:rPr>
          <w:rFonts w:asciiTheme="minorHAnsi" w:hAnsiTheme="minorHAnsi" w:cstheme="minorHAnsi"/>
          <w:b/>
          <w:color w:val="002060"/>
          <w:sz w:val="22"/>
          <w:szCs w:val="22"/>
        </w:rPr>
        <w:t>Miejsce</w:t>
      </w:r>
      <w:r w:rsidRPr="009F1E86">
        <w:rPr>
          <w:rFonts w:asciiTheme="minorHAnsi" w:hAnsiTheme="minorHAnsi" w:cstheme="minorHAnsi"/>
          <w:color w:val="002060"/>
          <w:sz w:val="22"/>
          <w:szCs w:val="22"/>
        </w:rPr>
        <w:t xml:space="preserve">: </w:t>
      </w:r>
      <w:r w:rsidRPr="009F1E86">
        <w:rPr>
          <w:rFonts w:asciiTheme="minorHAnsi" w:hAnsiTheme="minorHAnsi" w:cstheme="minorHAnsi"/>
          <w:bCs/>
          <w:color w:val="002060"/>
          <w:sz w:val="22"/>
          <w:szCs w:val="22"/>
          <w:shd w:val="clear" w:color="auto" w:fill="FFFFFF"/>
        </w:rPr>
        <w:t>Muzeum Azji i Pacyfiku, ul. Solec 24</w:t>
      </w:r>
    </w:p>
    <w:p w:rsidR="00052CD6" w:rsidRPr="009F1E86" w:rsidRDefault="00052CD6" w:rsidP="00052CD6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2060"/>
          <w:lang w:eastAsia="pl-PL"/>
        </w:rPr>
      </w:pP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  <w:r w:rsidRPr="009F1E86">
        <w:rPr>
          <w:rFonts w:asciiTheme="minorHAnsi" w:hAnsiTheme="minorHAnsi" w:cstheme="minorHAnsi"/>
          <w:b/>
          <w:bCs/>
          <w:color w:val="002060"/>
        </w:rPr>
        <w:t>17 czerwca</w:t>
      </w:r>
      <w:r w:rsidR="008315CB" w:rsidRPr="009F1E86">
        <w:rPr>
          <w:rFonts w:asciiTheme="minorHAnsi" w:eastAsia="Times New Roman" w:hAnsiTheme="minorHAnsi" w:cstheme="minorHAnsi"/>
          <w:b/>
          <w:bCs/>
          <w:color w:val="002060"/>
          <w:lang w:eastAsia="pl-PL"/>
        </w:rPr>
        <w:t xml:space="preserve"> 2026, </w:t>
      </w:r>
      <w:r w:rsidRPr="009F1E86">
        <w:rPr>
          <w:rFonts w:asciiTheme="minorHAnsi" w:eastAsia="Times New Roman" w:hAnsiTheme="minorHAnsi" w:cstheme="minorHAnsi"/>
          <w:b/>
          <w:bCs/>
          <w:color w:val="002060"/>
          <w:lang w:eastAsia="pl-PL"/>
        </w:rPr>
        <w:t>środa, godz. 18.00–20.00</w:t>
      </w:r>
    </w:p>
    <w:p w:rsidR="00052CD6" w:rsidRPr="009F1E86" w:rsidRDefault="00052CD6" w:rsidP="00052CD6">
      <w:pPr>
        <w:spacing w:after="0" w:line="240" w:lineRule="auto"/>
        <w:rPr>
          <w:rFonts w:asciiTheme="minorHAnsi" w:eastAsia="Times New Roman" w:hAnsiTheme="minorHAnsi" w:cstheme="minorHAnsi"/>
          <w:color w:val="002060"/>
          <w:shd w:val="clear" w:color="auto" w:fill="FFFFFF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bCs/>
          <w:color w:val="002060"/>
          <w:shd w:val="clear" w:color="auto" w:fill="FFFFFF"/>
          <w:lang w:eastAsia="pl-PL"/>
        </w:rPr>
        <w:t>SPOTKANIE </w:t>
      </w:r>
      <w:r w:rsidRPr="009F1E86">
        <w:rPr>
          <w:rFonts w:asciiTheme="minorHAnsi" w:eastAsia="Times New Roman" w:hAnsiTheme="minorHAnsi" w:cstheme="minorHAnsi"/>
          <w:color w:val="002060"/>
          <w:shd w:val="clear" w:color="auto" w:fill="FFFFFF"/>
          <w:lang w:eastAsia="pl-PL"/>
        </w:rPr>
        <w:t>z prof. SGGW, dr hab. inż. arch. kraj. Beatą Fornal-Pieniak, dr inż. Dagmarą Stangierską-Mazurkiewicz, mgr inż. arch. kraj. Filipem Kamionowskim,</w:t>
      </w:r>
      <w:r w:rsidRPr="009F1E86">
        <w:rPr>
          <w:rFonts w:asciiTheme="minorHAnsi" w:eastAsia="Times New Roman" w:hAnsiTheme="minorHAnsi" w:cstheme="minorHAnsi"/>
          <w:b/>
          <w:bCs/>
          <w:color w:val="002060"/>
          <w:shd w:val="clear" w:color="auto" w:fill="FFFFFF"/>
          <w:lang w:eastAsia="pl-PL"/>
        </w:rPr>
        <w:t> </w:t>
      </w:r>
      <w:r w:rsidR="00D91376" w:rsidRPr="009F1E86">
        <w:rPr>
          <w:rFonts w:asciiTheme="minorHAnsi" w:eastAsia="Times New Roman" w:hAnsiTheme="minorHAnsi" w:cstheme="minorHAnsi"/>
          <w:color w:val="002060"/>
          <w:shd w:val="clear" w:color="auto" w:fill="FFFFFF"/>
          <w:lang w:eastAsia="pl-PL"/>
        </w:rPr>
        <w:t>ekspertami z SGGW,</w:t>
      </w:r>
      <w:r w:rsidR="00B95A0A" w:rsidRPr="009F1E86">
        <w:rPr>
          <w:rFonts w:asciiTheme="minorHAnsi" w:eastAsia="Times New Roman" w:hAnsiTheme="minorHAnsi" w:cstheme="minorHAnsi"/>
          <w:color w:val="002060"/>
          <w:shd w:val="clear" w:color="auto" w:fill="FFFFFF"/>
          <w:lang w:eastAsia="pl-PL"/>
        </w:rPr>
        <w:t xml:space="preserve"> </w:t>
      </w:r>
      <w:r w:rsidRPr="009F1E86">
        <w:rPr>
          <w:rFonts w:asciiTheme="minorHAnsi" w:eastAsia="Times New Roman" w:hAnsiTheme="minorHAnsi" w:cstheme="minorHAnsi"/>
          <w:i/>
          <w:iCs/>
          <w:color w:val="002060"/>
          <w:shd w:val="clear" w:color="auto" w:fill="FFFFFF"/>
          <w:lang w:eastAsia="pl-PL"/>
        </w:rPr>
        <w:t>Mała retencja, czyli ogród deszczowy w naszym sąsiedztwie</w:t>
      </w:r>
    </w:p>
    <w:p w:rsidR="00052CD6" w:rsidRPr="009F1E86" w:rsidRDefault="00052CD6" w:rsidP="00052CD6">
      <w:pPr>
        <w:spacing w:after="0" w:line="240" w:lineRule="auto"/>
        <w:rPr>
          <w:rFonts w:asciiTheme="minorHAnsi" w:eastAsia="Times New Roman" w:hAnsiTheme="minorHAnsi" w:cstheme="minorHAnsi"/>
          <w:color w:val="002060"/>
          <w:shd w:val="clear" w:color="auto" w:fill="FFFFFF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bCs/>
          <w:color w:val="002060"/>
          <w:shd w:val="clear" w:color="auto" w:fill="FFFFFF"/>
          <w:lang w:eastAsia="pl-PL"/>
        </w:rPr>
        <w:t>Miejsce: </w:t>
      </w:r>
      <w:r w:rsidRPr="009F1E86">
        <w:rPr>
          <w:rFonts w:asciiTheme="minorHAnsi" w:eastAsia="Times New Roman" w:hAnsiTheme="minorHAnsi" w:cstheme="minorHAnsi"/>
          <w:color w:val="002060"/>
          <w:shd w:val="clear" w:color="auto" w:fill="FFFFFF"/>
          <w:lang w:eastAsia="pl-PL"/>
        </w:rPr>
        <w:t>Wypożyczalnia nr 97 i Centrum Informacji im. Jana Nowaka-Jeziorańskiego, ul. Czerniakowska 178A</w:t>
      </w:r>
    </w:p>
    <w:p w:rsidR="00052CD6" w:rsidRPr="009F1E86" w:rsidRDefault="00052CD6" w:rsidP="00052CD6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2060"/>
          <w:lang w:eastAsia="pl-PL"/>
        </w:rPr>
      </w:pP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bCs/>
          <w:color w:val="002060"/>
          <w:lang w:eastAsia="pl-PL"/>
        </w:rPr>
        <w:t>18 czerwca 2026,  czwartek, godz. 18.00–20.00</w:t>
      </w: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bCs/>
          <w:color w:val="002060"/>
          <w:lang w:eastAsia="pl-PL"/>
        </w:rPr>
        <w:t>SPOTKANIE 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>z Dominiką Czerniak, Piotrem Zakrzewskim</w:t>
      </w:r>
      <w:r w:rsidR="000B259C"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z Biura R</w:t>
      </w:r>
      <w:r w:rsidR="004C780E" w:rsidRPr="009F1E86">
        <w:rPr>
          <w:rFonts w:asciiTheme="minorHAnsi" w:eastAsia="Times New Roman" w:hAnsiTheme="minorHAnsi" w:cstheme="minorHAnsi"/>
          <w:color w:val="002060"/>
          <w:lang w:eastAsia="pl-PL"/>
        </w:rPr>
        <w:t>zecznika Praw Obywatelskich</w:t>
      </w:r>
      <w:r w:rsidR="00167BB3"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, </w:t>
      </w:r>
      <w:r w:rsidR="0035167F" w:rsidRPr="009F1E86">
        <w:rPr>
          <w:rFonts w:asciiTheme="minorHAnsi" w:hAnsiTheme="minorHAnsi" w:cstheme="minorHAnsi"/>
          <w:i/>
          <w:color w:val="002060"/>
          <w:shd w:val="clear" w:color="auto" w:fill="FFFFFF"/>
        </w:rPr>
        <w:t>Cyberbezpieczeństwo i cyberprzemoc - jak się chronić przed zagrożeniami świata wirtualnego?</w:t>
      </w: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bCs/>
          <w:color w:val="002060"/>
          <w:lang w:eastAsia="pl-PL"/>
        </w:rPr>
        <w:t>Miejsce: 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>Wypożyczalnia nr 97 i Centrum Informacji im. Jana Nowaka-Jeziorańskiego, ul. Czerniakowska 178A</w:t>
      </w:r>
    </w:p>
    <w:p w:rsidR="004645DA" w:rsidRPr="009F1E86" w:rsidRDefault="004645DA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</w:p>
    <w:p w:rsidR="004645DA" w:rsidRPr="009F1E86" w:rsidRDefault="004645DA" w:rsidP="004645D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19 czerwca 2026, piątek, godz. 17.00</w:t>
      </w:r>
      <w:r w:rsidRPr="009F1E86">
        <w:rPr>
          <w:rFonts w:asciiTheme="minorHAnsi" w:eastAsia="Times New Roman" w:hAnsiTheme="minorHAnsi" w:cstheme="minorHAnsi"/>
          <w:b/>
          <w:bCs/>
          <w:color w:val="002060"/>
          <w:lang w:eastAsia="pl-PL"/>
        </w:rPr>
        <w:t>–</w:t>
      </w: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19.00</w:t>
      </w:r>
    </w:p>
    <w:p w:rsidR="004645DA" w:rsidRPr="009F1E86" w:rsidRDefault="004645DA" w:rsidP="004645D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 xml:space="preserve">KONCERT </w:t>
      </w:r>
      <w:r w:rsidRPr="009F1E86">
        <w:rPr>
          <w:rFonts w:asciiTheme="minorHAnsi" w:eastAsia="Times New Roman" w:hAnsiTheme="minorHAnsi" w:cstheme="minorHAnsi"/>
          <w:i/>
          <w:color w:val="002060"/>
          <w:lang w:eastAsia="pl-PL"/>
        </w:rPr>
        <w:t>Muzyczne Spotkania</w:t>
      </w:r>
    </w:p>
    <w:p w:rsidR="004645DA" w:rsidRPr="009F1E86" w:rsidRDefault="004645DA" w:rsidP="004645D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Miejsce: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Przytułkowa Oficyna Towarzystwa Przytułku św. Franciszka Salezego, ul. Solec 36a</w:t>
      </w:r>
    </w:p>
    <w:p w:rsidR="00052CD6" w:rsidRPr="009F1E86" w:rsidRDefault="00052CD6" w:rsidP="00052CD6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2060"/>
          <w:lang w:eastAsia="pl-PL"/>
        </w:rPr>
      </w:pPr>
    </w:p>
    <w:p w:rsidR="00CA4331" w:rsidRPr="009F1E86" w:rsidRDefault="00052CD6" w:rsidP="00CA4331">
      <w:pPr>
        <w:pStyle w:val="gwp6ff33aaf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9F1E86">
        <w:rPr>
          <w:rFonts w:asciiTheme="minorHAnsi" w:hAnsiTheme="minorHAnsi" w:cstheme="minorHAnsi"/>
          <w:b/>
          <w:bCs/>
          <w:color w:val="002060"/>
          <w:sz w:val="22"/>
          <w:szCs w:val="22"/>
        </w:rPr>
        <w:t>20 czerwca 2026, sobota, godz. 11.00–13.30</w:t>
      </w:r>
    </w:p>
    <w:p w:rsidR="00CA4331" w:rsidRPr="009F1E86" w:rsidRDefault="00CA4331" w:rsidP="00CA4331">
      <w:pPr>
        <w:pStyle w:val="gwp6ff33aaf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2060"/>
          <w:sz w:val="22"/>
          <w:szCs w:val="22"/>
        </w:rPr>
      </w:pPr>
      <w:r w:rsidRPr="009F1E86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PIKNIK </w:t>
      </w:r>
      <w:r w:rsidRPr="009F1E86">
        <w:rPr>
          <w:rFonts w:asciiTheme="minorHAnsi" w:hAnsiTheme="minorHAnsi" w:cstheme="minorHAnsi"/>
          <w:i/>
          <w:color w:val="002060"/>
          <w:sz w:val="22"/>
          <w:szCs w:val="22"/>
        </w:rPr>
        <w:t>NA CZASIE Święto Truskawki 2026</w:t>
      </w:r>
      <w:r w:rsidRPr="009F1E86">
        <w:rPr>
          <w:rFonts w:asciiTheme="minorHAnsi" w:hAnsiTheme="minorHAnsi" w:cstheme="minorHAnsi"/>
          <w:color w:val="002060"/>
          <w:sz w:val="22"/>
          <w:szCs w:val="22"/>
        </w:rPr>
        <w:t>: wakacyjny koncert, zabawy edukacyjne i wystawa plenerowa z</w:t>
      </w:r>
      <w:r w:rsidR="008315CB" w:rsidRPr="009F1E86">
        <w:rPr>
          <w:rFonts w:asciiTheme="minorHAnsi" w:hAnsiTheme="minorHAnsi" w:cstheme="minorHAnsi"/>
          <w:color w:val="002060"/>
          <w:sz w:val="22"/>
          <w:szCs w:val="22"/>
        </w:rPr>
        <w:t> </w:t>
      </w:r>
      <w:r w:rsidRPr="009F1E86">
        <w:rPr>
          <w:rFonts w:asciiTheme="minorHAnsi" w:hAnsiTheme="minorHAnsi" w:cstheme="minorHAnsi"/>
          <w:color w:val="002060"/>
          <w:sz w:val="22"/>
          <w:szCs w:val="22"/>
        </w:rPr>
        <w:t xml:space="preserve"> udziałem Fundacji Edukacji Międzykulturowej, Przedszkola nr 30, Przedszkola nr 41 i Szkoły Podstawowej nr 29</w:t>
      </w:r>
    </w:p>
    <w:p w:rsidR="00CA4331" w:rsidRPr="009F1E86" w:rsidRDefault="00CA4331" w:rsidP="00CA4331">
      <w:pPr>
        <w:pStyle w:val="gwp6ff33aaf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2060"/>
          <w:sz w:val="22"/>
          <w:szCs w:val="22"/>
        </w:rPr>
      </w:pPr>
      <w:r w:rsidRPr="009F1E86">
        <w:rPr>
          <w:rFonts w:asciiTheme="minorHAnsi" w:hAnsiTheme="minorHAnsi" w:cstheme="minorHAnsi"/>
          <w:b/>
          <w:color w:val="002060"/>
          <w:sz w:val="22"/>
          <w:szCs w:val="22"/>
        </w:rPr>
        <w:t>Miejsce:</w:t>
      </w:r>
      <w:r w:rsidRPr="009F1E86">
        <w:rPr>
          <w:rFonts w:asciiTheme="minorHAnsi" w:hAnsiTheme="minorHAnsi" w:cstheme="minorHAnsi"/>
          <w:color w:val="002060"/>
          <w:sz w:val="22"/>
          <w:szCs w:val="22"/>
        </w:rPr>
        <w:t xml:space="preserve"> Miasteczko Przyrody MDK, ul. Fabryczna 1/3</w:t>
      </w:r>
    </w:p>
    <w:p w:rsidR="00CA4331" w:rsidRPr="009F1E86" w:rsidRDefault="00CA4331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pl-PL"/>
        </w:rPr>
      </w:pPr>
    </w:p>
    <w:p w:rsidR="00BF10F7" w:rsidRPr="009F1E86" w:rsidRDefault="00BF10F7" w:rsidP="00BF10F7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70C0"/>
        </w:rPr>
      </w:pPr>
      <w:r w:rsidRPr="009F1E86">
        <w:rPr>
          <w:rFonts w:asciiTheme="minorHAnsi" w:hAnsiTheme="minorHAnsi" w:cstheme="minorHAnsi"/>
          <w:b/>
          <w:color w:val="0070C0"/>
        </w:rPr>
        <w:t>20</w:t>
      </w:r>
      <w:r w:rsidRPr="009F1E86">
        <w:rPr>
          <w:rFonts w:asciiTheme="minorHAnsi" w:eastAsia="Times New Roman" w:hAnsiTheme="minorHAnsi" w:cstheme="minorHAnsi"/>
          <w:b/>
          <w:bCs/>
          <w:color w:val="0070C0"/>
          <w:shd w:val="clear" w:color="auto" w:fill="FFFFFF"/>
          <w:lang w:eastAsia="pl-PL"/>
        </w:rPr>
        <w:t>–2</w:t>
      </w:r>
      <w:r w:rsidR="00657FEF">
        <w:rPr>
          <w:rFonts w:asciiTheme="minorHAnsi" w:eastAsia="Times New Roman" w:hAnsiTheme="minorHAnsi" w:cstheme="minorHAnsi"/>
          <w:b/>
          <w:bCs/>
          <w:color w:val="0070C0"/>
          <w:shd w:val="clear" w:color="auto" w:fill="FFFFFF"/>
          <w:lang w:eastAsia="pl-PL"/>
        </w:rPr>
        <w:t>4</w:t>
      </w:r>
      <w:r w:rsidRPr="009F1E86">
        <w:rPr>
          <w:rFonts w:asciiTheme="minorHAnsi" w:eastAsia="Times New Roman" w:hAnsiTheme="minorHAnsi" w:cstheme="minorHAnsi"/>
          <w:b/>
          <w:bCs/>
          <w:color w:val="0070C0"/>
          <w:shd w:val="clear" w:color="auto" w:fill="FFFFFF"/>
          <w:lang w:eastAsia="pl-PL"/>
        </w:rPr>
        <w:t xml:space="preserve"> </w:t>
      </w:r>
      <w:r w:rsidR="005D5309">
        <w:rPr>
          <w:rFonts w:asciiTheme="minorHAnsi" w:hAnsiTheme="minorHAnsi" w:cstheme="minorHAnsi"/>
          <w:b/>
          <w:color w:val="0070C0"/>
        </w:rPr>
        <w:t>czerwca 2026, godz. 12.00–18</w:t>
      </w:r>
      <w:r w:rsidRPr="009F1E86">
        <w:rPr>
          <w:rFonts w:asciiTheme="minorHAnsi" w:hAnsiTheme="minorHAnsi" w:cstheme="minorHAnsi"/>
          <w:b/>
          <w:color w:val="0070C0"/>
        </w:rPr>
        <w:t>.00</w:t>
      </w:r>
    </w:p>
    <w:p w:rsidR="00BF10F7" w:rsidRPr="009F1E86" w:rsidRDefault="00BF10F7" w:rsidP="00BF10F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70C0"/>
          <w:shd w:val="clear" w:color="auto" w:fill="FFFFFF"/>
        </w:rPr>
      </w:pPr>
      <w:r w:rsidRPr="009F1E86">
        <w:rPr>
          <w:rFonts w:asciiTheme="minorHAnsi" w:hAnsiTheme="minorHAnsi" w:cstheme="minorHAnsi"/>
          <w:b/>
          <w:color w:val="0070C0"/>
          <w:shd w:val="clear" w:color="auto" w:fill="FFFFFF"/>
        </w:rPr>
        <w:t xml:space="preserve">WYSTAWA </w:t>
      </w:r>
      <w:r w:rsidRPr="009F1E86">
        <w:rPr>
          <w:rFonts w:asciiTheme="minorHAnsi" w:hAnsiTheme="minorHAnsi" w:cstheme="minorHAnsi"/>
          <w:color w:val="0070C0"/>
          <w:shd w:val="clear" w:color="auto" w:fill="FFFFFF"/>
        </w:rPr>
        <w:t>końcoworoczna</w:t>
      </w:r>
      <w:r w:rsidRPr="009F1E86">
        <w:rPr>
          <w:rFonts w:asciiTheme="minorHAnsi" w:hAnsiTheme="minorHAnsi" w:cstheme="minorHAnsi"/>
          <w:b/>
          <w:color w:val="0070C0"/>
          <w:shd w:val="clear" w:color="auto" w:fill="FFFFFF"/>
        </w:rPr>
        <w:t xml:space="preserve"> </w:t>
      </w:r>
      <w:r w:rsidRPr="009F1E86">
        <w:rPr>
          <w:rFonts w:asciiTheme="minorHAnsi" w:hAnsiTheme="minorHAnsi" w:cstheme="minorHAnsi"/>
          <w:color w:val="0070C0"/>
          <w:shd w:val="clear" w:color="auto" w:fill="FFFFFF"/>
        </w:rPr>
        <w:t>prac studentów Wydziału Architektury Wnętrz ASP</w:t>
      </w:r>
    </w:p>
    <w:p w:rsidR="00BF10F7" w:rsidRPr="009F1E86" w:rsidRDefault="00BF10F7" w:rsidP="00BF10F7">
      <w:pPr>
        <w:shd w:val="clear" w:color="auto" w:fill="FFFFFF"/>
        <w:spacing w:after="0" w:line="240" w:lineRule="auto"/>
        <w:rPr>
          <w:rStyle w:val="Uwydatnienie"/>
          <w:rFonts w:asciiTheme="minorHAnsi" w:hAnsiTheme="minorHAnsi" w:cstheme="minorHAnsi"/>
          <w:i w:val="0"/>
          <w:color w:val="0070C0"/>
          <w:shd w:val="clear" w:color="auto" w:fill="FFFFFF"/>
        </w:rPr>
      </w:pPr>
      <w:r w:rsidRPr="009F1E86">
        <w:rPr>
          <w:rFonts w:asciiTheme="minorHAnsi" w:hAnsiTheme="minorHAnsi" w:cstheme="minorHAnsi"/>
          <w:b/>
          <w:color w:val="0070C0"/>
          <w:shd w:val="clear" w:color="auto" w:fill="FFFFFF"/>
        </w:rPr>
        <w:t>Miejsce:</w:t>
      </w:r>
      <w:r w:rsidRPr="009F1E86">
        <w:rPr>
          <w:rFonts w:asciiTheme="minorHAnsi" w:hAnsiTheme="minorHAnsi" w:cstheme="minorHAnsi"/>
          <w:color w:val="0070C0"/>
          <w:shd w:val="clear" w:color="auto" w:fill="FFFFFF"/>
        </w:rPr>
        <w:t xml:space="preserve"> Wydział Architektury Wnętrz ASP, ul. Myśliwiecka 8</w:t>
      </w:r>
      <w:r w:rsidRPr="009F1E86">
        <w:rPr>
          <w:rStyle w:val="Uwydatnienie"/>
          <w:rFonts w:asciiTheme="minorHAnsi" w:hAnsiTheme="minorHAnsi" w:cstheme="minorHAnsi"/>
          <w:color w:val="0070C0"/>
          <w:shd w:val="clear" w:color="auto" w:fill="FFFFFF"/>
        </w:rPr>
        <w:t xml:space="preserve"> </w:t>
      </w:r>
    </w:p>
    <w:p w:rsidR="00BF10F7" w:rsidRPr="009F1E86" w:rsidRDefault="00BF10F7" w:rsidP="00BF10F7">
      <w:pPr>
        <w:spacing w:after="0" w:line="240" w:lineRule="auto"/>
        <w:rPr>
          <w:rFonts w:asciiTheme="minorHAnsi" w:hAnsiTheme="minorHAnsi" w:cstheme="minorHAnsi"/>
          <w:color w:val="0070C0"/>
        </w:rPr>
      </w:pPr>
    </w:p>
    <w:p w:rsidR="00BF10F7" w:rsidRPr="009F1E86" w:rsidRDefault="00BF10F7" w:rsidP="00BF10F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70C0"/>
          <w:lang w:eastAsia="pl-PL"/>
        </w:rPr>
      </w:pPr>
      <w:r w:rsidRPr="009F1E86">
        <w:rPr>
          <w:rFonts w:asciiTheme="minorHAnsi" w:hAnsiTheme="minorHAnsi" w:cstheme="minorHAnsi"/>
          <w:b/>
          <w:color w:val="0070C0"/>
        </w:rPr>
        <w:t>20</w:t>
      </w:r>
      <w:r w:rsidR="00657FEF">
        <w:rPr>
          <w:rFonts w:asciiTheme="minorHAnsi" w:eastAsia="Times New Roman" w:hAnsiTheme="minorHAnsi" w:cstheme="minorHAnsi"/>
          <w:b/>
          <w:bCs/>
          <w:color w:val="0070C0"/>
          <w:shd w:val="clear" w:color="auto" w:fill="FFFFFF"/>
          <w:lang w:eastAsia="pl-PL"/>
        </w:rPr>
        <w:t>–24</w:t>
      </w:r>
      <w:r w:rsidRPr="009F1E86">
        <w:rPr>
          <w:rFonts w:asciiTheme="minorHAnsi" w:eastAsia="Times New Roman" w:hAnsiTheme="minorHAnsi" w:cstheme="minorHAnsi"/>
          <w:b/>
          <w:bCs/>
          <w:color w:val="0070C0"/>
          <w:shd w:val="clear" w:color="auto" w:fill="FFFFFF"/>
          <w:lang w:eastAsia="pl-PL"/>
        </w:rPr>
        <w:t xml:space="preserve"> czerwca 2026</w:t>
      </w:r>
      <w:r w:rsidRPr="009F1E86">
        <w:rPr>
          <w:rFonts w:asciiTheme="minorHAnsi" w:hAnsiTheme="minorHAnsi" w:cstheme="minorHAnsi"/>
          <w:b/>
          <w:color w:val="0070C0"/>
        </w:rPr>
        <w:t xml:space="preserve">, </w:t>
      </w:r>
      <w:r w:rsidRPr="009F1E86">
        <w:rPr>
          <w:rFonts w:asciiTheme="minorHAnsi" w:eastAsia="Times New Roman" w:hAnsiTheme="minorHAnsi" w:cstheme="minorHAnsi"/>
          <w:b/>
          <w:bCs/>
          <w:color w:val="0070C0"/>
          <w:shd w:val="clear" w:color="auto" w:fill="FFFFFF"/>
          <w:lang w:eastAsia="pl-PL"/>
        </w:rPr>
        <w:t>godz. 12.00–18.00</w:t>
      </w:r>
    </w:p>
    <w:p w:rsidR="00BF10F7" w:rsidRPr="009F1E86" w:rsidRDefault="00BF10F7" w:rsidP="00BF10F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70C0"/>
          <w:shd w:val="clear" w:color="auto" w:fill="FFFFFF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bCs/>
          <w:color w:val="0070C0"/>
          <w:shd w:val="clear" w:color="auto" w:fill="FFFFFF"/>
          <w:lang w:eastAsia="pl-PL"/>
        </w:rPr>
        <w:t>WYSTAWA</w:t>
      </w:r>
      <w:r w:rsidRPr="009F1E86">
        <w:rPr>
          <w:rFonts w:asciiTheme="minorHAnsi" w:eastAsia="Times New Roman" w:hAnsiTheme="minorHAnsi" w:cstheme="minorHAnsi"/>
          <w:color w:val="0070C0"/>
          <w:shd w:val="clear" w:color="auto" w:fill="FFFFFF"/>
          <w:lang w:eastAsia="pl-PL"/>
        </w:rPr>
        <w:t> końcoworoczna studentów Wydziału Wzornictwa ASP</w:t>
      </w:r>
    </w:p>
    <w:p w:rsidR="00BF10F7" w:rsidRPr="009F1E86" w:rsidRDefault="00BF10F7" w:rsidP="00BF10F7">
      <w:pPr>
        <w:spacing w:after="0" w:line="240" w:lineRule="auto"/>
        <w:rPr>
          <w:rFonts w:asciiTheme="minorHAnsi" w:eastAsia="Times New Roman" w:hAnsiTheme="minorHAnsi" w:cstheme="minorHAnsi"/>
          <w:color w:val="0070C0"/>
          <w:shd w:val="clear" w:color="auto" w:fill="FFFFFF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bCs/>
          <w:color w:val="0070C0"/>
          <w:shd w:val="clear" w:color="auto" w:fill="FFFFFF"/>
          <w:lang w:eastAsia="pl-PL"/>
        </w:rPr>
        <w:t>Miejsce:</w:t>
      </w:r>
      <w:r w:rsidRPr="009F1E86">
        <w:rPr>
          <w:rFonts w:asciiTheme="minorHAnsi" w:eastAsia="Times New Roman" w:hAnsiTheme="minorHAnsi" w:cstheme="minorHAnsi"/>
          <w:color w:val="0070C0"/>
          <w:shd w:val="clear" w:color="auto" w:fill="FFFFFF"/>
          <w:lang w:eastAsia="pl-PL"/>
        </w:rPr>
        <w:t xml:space="preserve"> Wydział Wzornictwa ASP, ul. Myśliwiecka 8</w:t>
      </w:r>
    </w:p>
    <w:p w:rsidR="00657FEF" w:rsidRDefault="00657FEF" w:rsidP="00657FEF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002060"/>
        </w:rPr>
      </w:pPr>
    </w:p>
    <w:p w:rsidR="00657FEF" w:rsidRPr="009F1E86" w:rsidRDefault="00657FEF" w:rsidP="00657FEF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002060"/>
        </w:rPr>
      </w:pPr>
      <w:r>
        <w:rPr>
          <w:rFonts w:asciiTheme="minorHAnsi" w:hAnsiTheme="minorHAnsi" w:cstheme="minorHAnsi"/>
          <w:b/>
          <w:bCs/>
          <w:color w:val="002060"/>
        </w:rPr>
        <w:t>22</w:t>
      </w:r>
      <w:r w:rsidRPr="009F1E86">
        <w:rPr>
          <w:rFonts w:asciiTheme="minorHAnsi" w:hAnsiTheme="minorHAnsi" w:cstheme="minorHAnsi"/>
          <w:b/>
          <w:bCs/>
          <w:color w:val="002060"/>
        </w:rPr>
        <w:t xml:space="preserve"> czerwca 2026, poniedziałek, godz. 18.00–20.00</w:t>
      </w:r>
    </w:p>
    <w:p w:rsidR="00657FEF" w:rsidRPr="009F1E86" w:rsidRDefault="00657FEF" w:rsidP="00657FE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SPOTKANIE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z sąsiadem Krzysztofem Wernerem</w:t>
      </w:r>
      <w:r w:rsidR="006A0703" w:rsidRPr="006A0703">
        <w:rPr>
          <w:rFonts w:asciiTheme="minorHAnsi" w:eastAsia="Times New Roman" w:hAnsiTheme="minorHAnsi" w:cstheme="minorHAnsi"/>
          <w:color w:val="002060"/>
          <w:lang w:eastAsia="pl-PL"/>
        </w:rPr>
        <w:t>-Pęzą, operator</w:t>
      </w:r>
      <w:r w:rsidR="006A0703">
        <w:rPr>
          <w:rFonts w:asciiTheme="minorHAnsi" w:eastAsia="Times New Roman" w:hAnsiTheme="minorHAnsi" w:cstheme="minorHAnsi"/>
          <w:color w:val="002060"/>
          <w:lang w:eastAsia="pl-PL"/>
        </w:rPr>
        <w:t>em</w:t>
      </w:r>
      <w:r w:rsidR="006A0703" w:rsidRPr="006A0703">
        <w:rPr>
          <w:rFonts w:asciiTheme="minorHAnsi" w:eastAsia="Times New Roman" w:hAnsiTheme="minorHAnsi" w:cstheme="minorHAnsi"/>
          <w:color w:val="002060"/>
          <w:lang w:eastAsia="pl-PL"/>
        </w:rPr>
        <w:t xml:space="preserve"> kamery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, </w:t>
      </w:r>
      <w:r w:rsidR="006A0703" w:rsidRPr="006A0703">
        <w:rPr>
          <w:rFonts w:asciiTheme="minorHAnsi" w:eastAsia="Times New Roman" w:hAnsiTheme="minorHAnsi" w:cstheme="minorHAnsi"/>
          <w:i/>
          <w:color w:val="002060"/>
          <w:lang w:eastAsia="pl-PL"/>
        </w:rPr>
        <w:t>Kamery, projekcje i cała reszta, czyli ewolucja technik filmowych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</w:t>
      </w:r>
    </w:p>
    <w:p w:rsidR="00657FEF" w:rsidRDefault="00657FEF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 xml:space="preserve">Miejsce: </w:t>
      </w:r>
      <w:r w:rsidRPr="009F1E86">
        <w:rPr>
          <w:rFonts w:asciiTheme="minorHAnsi" w:hAnsiTheme="minorHAnsi" w:cstheme="minorHAnsi"/>
          <w:color w:val="002060"/>
        </w:rPr>
        <w:t>Wypożyczalnia nr 97 i Centrum Informacji im. Jana Nowaka-Jeziorańskiego, ul. Czerniakowska 178A</w:t>
      </w: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 xml:space="preserve"> </w:t>
      </w:r>
    </w:p>
    <w:p w:rsidR="00657FEF" w:rsidRDefault="00657FEF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pl-PL"/>
        </w:rPr>
      </w:pP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2</w:t>
      </w:r>
      <w:r w:rsidRPr="009F1E86">
        <w:rPr>
          <w:rFonts w:asciiTheme="minorHAnsi" w:hAnsiTheme="minorHAnsi" w:cstheme="minorHAnsi"/>
          <w:b/>
          <w:color w:val="002060"/>
        </w:rPr>
        <w:t>3</w:t>
      </w: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 xml:space="preserve"> czerwca 2026</w:t>
      </w:r>
      <w:r w:rsidRPr="009F1E86">
        <w:rPr>
          <w:rFonts w:asciiTheme="minorHAnsi" w:hAnsiTheme="minorHAnsi" w:cstheme="minorHAnsi"/>
          <w:b/>
          <w:color w:val="002060"/>
        </w:rPr>
        <w:t>, wtorek,</w:t>
      </w:r>
      <w:r w:rsidRPr="009F1E86">
        <w:rPr>
          <w:rFonts w:asciiTheme="minorHAnsi" w:eastAsia="Times New Roman" w:hAnsiTheme="minorHAnsi" w:cstheme="minorHAnsi"/>
          <w:b/>
          <w:bCs/>
          <w:color w:val="002060"/>
          <w:lang w:eastAsia="pl-PL"/>
        </w:rPr>
        <w:t xml:space="preserve"> godz. 17.30–19.30</w:t>
      </w:r>
    </w:p>
    <w:p w:rsidR="00052CD6" w:rsidRPr="009F1E86" w:rsidRDefault="00835008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SPACER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</w:t>
      </w:r>
      <w:r w:rsidR="0025313E"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z </w:t>
      </w:r>
      <w:r w:rsidR="0025313E" w:rsidRPr="009F1E86">
        <w:rPr>
          <w:rFonts w:asciiTheme="minorHAnsi" w:hAnsiTheme="minorHAnsi" w:cstheme="minorHAnsi"/>
          <w:color w:val="002060"/>
          <w:shd w:val="clear" w:color="auto" w:fill="FFFFFF"/>
        </w:rPr>
        <w:t>Beatą Kańską</w:t>
      </w:r>
      <w:r w:rsidR="005D69BD" w:rsidRPr="009F1E86">
        <w:rPr>
          <w:rFonts w:asciiTheme="minorHAnsi" w:hAnsiTheme="minorHAnsi" w:cstheme="minorHAnsi"/>
          <w:color w:val="002060"/>
          <w:shd w:val="clear" w:color="auto" w:fill="FFFFFF"/>
        </w:rPr>
        <w:t>,</w:t>
      </w:r>
      <w:r w:rsidR="006109B2">
        <w:rPr>
          <w:rFonts w:asciiTheme="minorHAnsi" w:hAnsiTheme="minorHAnsi" w:cstheme="minorHAnsi"/>
          <w:color w:val="002060"/>
          <w:shd w:val="clear" w:color="auto" w:fill="FFFFFF"/>
        </w:rPr>
        <w:t xml:space="preserve"> architektem krajobrazu,</w:t>
      </w:r>
      <w:r w:rsidR="0025313E" w:rsidRPr="009F1E86">
        <w:rPr>
          <w:rFonts w:asciiTheme="minorHAnsi" w:hAnsiTheme="minorHAnsi" w:cstheme="minorHAnsi"/>
          <w:color w:val="002060"/>
          <w:shd w:val="clear" w:color="auto" w:fill="FFFFFF"/>
        </w:rPr>
        <w:t xml:space="preserve"> </w:t>
      </w:r>
      <w:r w:rsidR="005D69BD" w:rsidRPr="009F1E86">
        <w:rPr>
          <w:rFonts w:asciiTheme="minorHAnsi" w:hAnsiTheme="minorHAnsi" w:cstheme="minorHAnsi"/>
          <w:bCs/>
          <w:i/>
          <w:color w:val="002060"/>
        </w:rPr>
        <w:t>Łazienki Królewskie – przestrzeń zmian</w:t>
      </w:r>
    </w:p>
    <w:p w:rsidR="008274C4" w:rsidRPr="009F1E86" w:rsidRDefault="008274C4" w:rsidP="008274C4">
      <w:pPr>
        <w:pStyle w:val="gwp6ff33aaf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2060"/>
          <w:sz w:val="22"/>
          <w:szCs w:val="22"/>
        </w:rPr>
      </w:pPr>
      <w:r w:rsidRPr="009F1E86">
        <w:rPr>
          <w:rFonts w:asciiTheme="minorHAnsi" w:hAnsiTheme="minorHAnsi" w:cstheme="minorHAnsi"/>
          <w:b/>
          <w:color w:val="002060"/>
          <w:sz w:val="22"/>
          <w:szCs w:val="22"/>
        </w:rPr>
        <w:t>Zbiórka</w:t>
      </w:r>
      <w:r w:rsidR="00E9636F" w:rsidRPr="009F1E86">
        <w:rPr>
          <w:rFonts w:asciiTheme="minorHAnsi" w:hAnsiTheme="minorHAnsi" w:cstheme="minorHAnsi"/>
          <w:b/>
          <w:color w:val="002060"/>
          <w:sz w:val="22"/>
          <w:szCs w:val="22"/>
        </w:rPr>
        <w:t>:</w:t>
      </w:r>
      <w:r w:rsidRPr="009F1E86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25313E" w:rsidRPr="009F1E86">
        <w:rPr>
          <w:rFonts w:asciiTheme="minorHAnsi" w:hAnsiTheme="minorHAnsi" w:cstheme="minorHAnsi"/>
          <w:color w:val="002060"/>
          <w:sz w:val="22"/>
          <w:szCs w:val="22"/>
        </w:rPr>
        <w:t xml:space="preserve">przy kasie Podchorążówki </w:t>
      </w:r>
    </w:p>
    <w:p w:rsidR="002D1E2D" w:rsidRPr="009F1E86" w:rsidRDefault="008274C4" w:rsidP="002D1E2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  <w:r w:rsidRPr="009F1E86">
        <w:rPr>
          <w:rStyle w:val="Pogrubienie"/>
          <w:rFonts w:asciiTheme="minorHAnsi" w:hAnsiTheme="minorHAnsi" w:cstheme="minorHAnsi"/>
          <w:color w:val="002060"/>
        </w:rPr>
        <w:t>BILETY</w:t>
      </w:r>
      <w:r w:rsidRPr="009F1E86">
        <w:rPr>
          <w:rFonts w:asciiTheme="minorHAnsi" w:hAnsiTheme="minorHAnsi" w:cstheme="minorHAnsi"/>
          <w:color w:val="002060"/>
        </w:rPr>
        <w:t xml:space="preserve"> </w:t>
      </w:r>
      <w:r w:rsidR="002C581A" w:rsidRPr="009F1E86">
        <w:rPr>
          <w:rFonts w:asciiTheme="minorHAnsi" w:eastAsia="Times New Roman" w:hAnsiTheme="minorHAnsi" w:cstheme="minorHAnsi"/>
          <w:color w:val="002060"/>
          <w:lang w:eastAsia="pl-PL"/>
        </w:rPr>
        <w:t>w cenie 5 zł dostępne online i w kasach Muzeum</w:t>
      </w:r>
      <w:r w:rsidR="008315CB"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</w:t>
      </w:r>
      <w:r w:rsidR="008315CB" w:rsidRPr="009F1E86">
        <w:rPr>
          <w:rFonts w:asciiTheme="minorHAnsi" w:hAnsiTheme="minorHAnsi" w:cstheme="minorHAnsi"/>
          <w:bCs/>
          <w:color w:val="002060"/>
        </w:rPr>
        <w:t>Łazienki Królewskie</w:t>
      </w:r>
      <w:r w:rsidR="002D1E2D" w:rsidRPr="009F1E86">
        <w:rPr>
          <w:rFonts w:asciiTheme="minorHAnsi" w:eastAsia="Times New Roman" w:hAnsiTheme="minorHAnsi" w:cstheme="minorHAnsi"/>
          <w:color w:val="002060"/>
          <w:lang w:eastAsia="pl-PL"/>
        </w:rPr>
        <w:t>. Liczba miejsc ograniczona</w:t>
      </w:r>
    </w:p>
    <w:p w:rsidR="004B7467" w:rsidRDefault="004B7467" w:rsidP="000C00FF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002060"/>
        </w:rPr>
      </w:pPr>
    </w:p>
    <w:p w:rsidR="000C00FF" w:rsidRPr="004B7467" w:rsidRDefault="000C00FF" w:rsidP="000C00F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  <w:r w:rsidRPr="004B7467">
        <w:rPr>
          <w:rFonts w:asciiTheme="minorHAnsi" w:hAnsiTheme="minorHAnsi" w:cstheme="minorHAnsi"/>
          <w:b/>
          <w:bCs/>
          <w:color w:val="002060"/>
        </w:rPr>
        <w:t>24 czerwca</w:t>
      </w:r>
      <w:r w:rsidRPr="004B7467">
        <w:rPr>
          <w:rFonts w:asciiTheme="minorHAnsi" w:eastAsia="Times New Roman" w:hAnsiTheme="minorHAnsi" w:cstheme="minorHAnsi"/>
          <w:b/>
          <w:bCs/>
          <w:color w:val="002060"/>
          <w:lang w:eastAsia="pl-PL"/>
        </w:rPr>
        <w:t xml:space="preserve"> 2026, środa, godz. 18.00–20.00</w:t>
      </w:r>
    </w:p>
    <w:p w:rsidR="000C00FF" w:rsidRPr="004B7467" w:rsidRDefault="000C00FF" w:rsidP="000C00FF">
      <w:pPr>
        <w:spacing w:after="0" w:line="240" w:lineRule="auto"/>
        <w:rPr>
          <w:rFonts w:asciiTheme="minorHAnsi" w:eastAsia="Times New Roman" w:hAnsiTheme="minorHAnsi" w:cstheme="minorHAnsi"/>
          <w:color w:val="002060"/>
          <w:shd w:val="clear" w:color="auto" w:fill="FFFFFF"/>
          <w:lang w:eastAsia="pl-PL"/>
        </w:rPr>
      </w:pPr>
      <w:r w:rsidRPr="004B7467">
        <w:rPr>
          <w:rFonts w:asciiTheme="minorHAnsi" w:eastAsia="Times New Roman" w:hAnsiTheme="minorHAnsi" w:cstheme="minorHAnsi"/>
          <w:b/>
          <w:bCs/>
          <w:color w:val="002060"/>
          <w:shd w:val="clear" w:color="auto" w:fill="FFFFFF"/>
          <w:lang w:eastAsia="pl-PL"/>
        </w:rPr>
        <w:t>SPOTKANIE </w:t>
      </w:r>
      <w:r w:rsidRPr="004B7467">
        <w:rPr>
          <w:rFonts w:asciiTheme="minorHAnsi" w:eastAsia="Times New Roman" w:hAnsiTheme="minorHAnsi" w:cstheme="minorHAnsi"/>
          <w:color w:val="002060"/>
          <w:shd w:val="clear" w:color="auto" w:fill="FFFFFF"/>
          <w:lang w:eastAsia="pl-PL"/>
        </w:rPr>
        <w:t xml:space="preserve">z </w:t>
      </w:r>
      <w:r w:rsidR="004B7467" w:rsidRPr="004B7467">
        <w:rPr>
          <w:rFonts w:asciiTheme="minorHAnsi" w:hAnsiTheme="minorHAnsi" w:cstheme="minorHAnsi"/>
          <w:color w:val="002060"/>
          <w:shd w:val="clear" w:color="auto" w:fill="FFFFFF"/>
        </w:rPr>
        <w:t xml:space="preserve">Mileną Górecką i </w:t>
      </w:r>
      <w:r w:rsidRPr="004B7467">
        <w:rPr>
          <w:rFonts w:asciiTheme="minorHAnsi" w:eastAsia="Times New Roman" w:hAnsiTheme="minorHAnsi" w:cstheme="minorHAnsi"/>
          <w:color w:val="002060"/>
          <w:shd w:val="clear" w:color="auto" w:fill="FFFFFF"/>
          <w:lang w:eastAsia="pl-PL"/>
        </w:rPr>
        <w:t xml:space="preserve">Agnieszką Osełką z </w:t>
      </w:r>
      <w:r w:rsidRPr="004B7467">
        <w:rPr>
          <w:rFonts w:asciiTheme="minorHAnsi" w:hAnsiTheme="minorHAnsi" w:cstheme="minorHAnsi"/>
          <w:bCs/>
          <w:color w:val="002060"/>
          <w:shd w:val="clear" w:color="auto" w:fill="FFFFFF"/>
        </w:rPr>
        <w:t>Urzędu Komunikacji Elektronicznej</w:t>
      </w:r>
      <w:r w:rsidRPr="004B7467">
        <w:rPr>
          <w:rFonts w:asciiTheme="minorHAnsi" w:hAnsiTheme="minorHAnsi" w:cstheme="minorHAnsi"/>
          <w:b/>
          <w:bCs/>
          <w:color w:val="002060"/>
          <w:shd w:val="clear" w:color="auto" w:fill="FFFFFF"/>
        </w:rPr>
        <w:t>,</w:t>
      </w:r>
      <w:r w:rsidRPr="004B7467">
        <w:rPr>
          <w:rFonts w:asciiTheme="minorHAnsi" w:eastAsia="Times New Roman" w:hAnsiTheme="minorHAnsi" w:cstheme="minorHAnsi"/>
          <w:color w:val="002060"/>
          <w:shd w:val="clear" w:color="auto" w:fill="FFFFFF"/>
          <w:lang w:eastAsia="pl-PL"/>
        </w:rPr>
        <w:t xml:space="preserve"> </w:t>
      </w:r>
      <w:r w:rsidRPr="004B7467">
        <w:rPr>
          <w:rFonts w:asciiTheme="minorHAnsi" w:hAnsiTheme="minorHAnsi" w:cstheme="minorHAnsi"/>
          <w:i/>
          <w:color w:val="002060"/>
          <w:shd w:val="clear" w:color="auto" w:fill="FFFFFF"/>
        </w:rPr>
        <w:t>Nie daj się oszukać sztucznej inteligencji</w:t>
      </w:r>
    </w:p>
    <w:p w:rsidR="000C00FF" w:rsidRPr="004B7467" w:rsidRDefault="000C00FF" w:rsidP="000C00FF">
      <w:pPr>
        <w:spacing w:after="0" w:line="240" w:lineRule="auto"/>
        <w:rPr>
          <w:rFonts w:asciiTheme="minorHAnsi" w:eastAsia="Times New Roman" w:hAnsiTheme="minorHAnsi" w:cstheme="minorHAnsi"/>
          <w:color w:val="002060"/>
          <w:shd w:val="clear" w:color="auto" w:fill="FFFFFF"/>
          <w:lang w:eastAsia="pl-PL"/>
        </w:rPr>
      </w:pPr>
      <w:r w:rsidRPr="004B7467">
        <w:rPr>
          <w:rFonts w:asciiTheme="minorHAnsi" w:eastAsia="Times New Roman" w:hAnsiTheme="minorHAnsi" w:cstheme="minorHAnsi"/>
          <w:b/>
          <w:bCs/>
          <w:color w:val="002060"/>
          <w:shd w:val="clear" w:color="auto" w:fill="FFFFFF"/>
          <w:lang w:eastAsia="pl-PL"/>
        </w:rPr>
        <w:t>Miejsce: </w:t>
      </w:r>
      <w:r w:rsidRPr="004B7467">
        <w:rPr>
          <w:rFonts w:asciiTheme="minorHAnsi" w:eastAsia="Times New Roman" w:hAnsiTheme="minorHAnsi" w:cstheme="minorHAnsi"/>
          <w:color w:val="002060"/>
          <w:shd w:val="clear" w:color="auto" w:fill="FFFFFF"/>
          <w:lang w:eastAsia="pl-PL"/>
        </w:rPr>
        <w:t>Wypożyczalnia nr 97 i Centrum Informacji im. Jana Nowaka-Jeziorańskiego, ul. Czerniakowska 178A</w:t>
      </w:r>
    </w:p>
    <w:p w:rsidR="000C00FF" w:rsidRPr="0036724B" w:rsidRDefault="000C00FF" w:rsidP="00052CD6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002060"/>
          <w:lang w:eastAsia="pl-PL"/>
        </w:rPr>
      </w:pPr>
    </w:p>
    <w:p w:rsidR="00052CD6" w:rsidRPr="009F1E86" w:rsidRDefault="00052CD6" w:rsidP="00052CD6">
      <w:pPr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pl-PL"/>
        </w:rPr>
      </w:pPr>
      <w:r w:rsidRPr="009F1E86">
        <w:rPr>
          <w:rFonts w:asciiTheme="minorHAnsi" w:hAnsiTheme="minorHAnsi" w:cstheme="minorHAnsi"/>
          <w:b/>
          <w:color w:val="002060"/>
        </w:rPr>
        <w:t>25 czerwca 2026</w:t>
      </w: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, czwartek, godz. 18.00–20.00</w:t>
      </w:r>
    </w:p>
    <w:p w:rsidR="00052CD6" w:rsidRPr="009F1E86" w:rsidRDefault="00052CD6" w:rsidP="00052CD6">
      <w:pPr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  <w:r w:rsidRPr="009F1E86">
        <w:rPr>
          <w:rStyle w:val="Pogrubienie"/>
          <w:rFonts w:asciiTheme="minorHAnsi" w:hAnsiTheme="minorHAnsi" w:cstheme="minorHAnsi"/>
          <w:iCs/>
          <w:color w:val="002060"/>
          <w:shd w:val="clear" w:color="auto" w:fill="FFFFFF"/>
        </w:rPr>
        <w:t>SIÓDME SPOTKANIE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mieszkańców z radnymi wybranymi z okręgu nr</w:t>
      </w:r>
      <w:r w:rsidR="008315CB"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4 Solec, Powiśle, Ujazdów </w:t>
      </w:r>
    </w:p>
    <w:p w:rsidR="00052CD6" w:rsidRPr="009F1E86" w:rsidRDefault="00052CD6" w:rsidP="00052CD6">
      <w:pPr>
        <w:spacing w:after="0" w:line="240" w:lineRule="auto"/>
        <w:rPr>
          <w:rFonts w:asciiTheme="minorHAnsi" w:hAnsiTheme="minorHAnsi" w:cstheme="minorHAnsi"/>
          <w:color w:val="002060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 xml:space="preserve">Miejsce: </w:t>
      </w:r>
      <w:r w:rsidRPr="009F1E86">
        <w:rPr>
          <w:rFonts w:asciiTheme="minorHAnsi" w:hAnsiTheme="minorHAnsi" w:cstheme="minorHAnsi"/>
          <w:color w:val="002060"/>
        </w:rPr>
        <w:t>Wypożyczalnia nr 97 i Centrum Informacji im. Jana Nowaka-Jeziorańskiego, ul. Czerniakowska 178A</w:t>
      </w:r>
    </w:p>
    <w:p w:rsidR="00052CD6" w:rsidRPr="009F1E86" w:rsidRDefault="00052CD6" w:rsidP="00052CD6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2060"/>
          <w:lang w:eastAsia="pl-PL"/>
        </w:rPr>
      </w:pPr>
    </w:p>
    <w:p w:rsidR="00052CD6" w:rsidRPr="009F1E86" w:rsidRDefault="008315CB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26 czerwca 2026, piątek</w:t>
      </w:r>
      <w:r w:rsidR="00052CD6"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 xml:space="preserve">, godz. </w:t>
      </w:r>
      <w:r w:rsidR="00052CD6" w:rsidRPr="009F1E86">
        <w:rPr>
          <w:rFonts w:asciiTheme="minorHAnsi" w:hAnsiTheme="minorHAnsi" w:cstheme="minorHAnsi"/>
          <w:b/>
          <w:bCs/>
          <w:color w:val="002060"/>
        </w:rPr>
        <w:t>18.00–19.20</w:t>
      </w: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>OPROWADZANIE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tematyczne z Katarzyną Ampt, </w:t>
      </w:r>
      <w:r w:rsidR="00D91376" w:rsidRPr="009F1E86">
        <w:rPr>
          <w:rFonts w:asciiTheme="minorHAnsi" w:eastAsia="Times New Roman" w:hAnsiTheme="minorHAnsi" w:cstheme="minorHAnsi"/>
          <w:color w:val="002060"/>
          <w:lang w:eastAsia="pl-PL"/>
        </w:rPr>
        <w:t>archeologiem,</w:t>
      </w:r>
      <w:r w:rsidR="00D91376" w:rsidRPr="009F1E86">
        <w:rPr>
          <w:rFonts w:asciiTheme="minorHAnsi" w:eastAsia="Times New Roman" w:hAnsiTheme="minorHAnsi" w:cstheme="minorHAnsi"/>
          <w:i/>
          <w:color w:val="002060"/>
          <w:lang w:eastAsia="pl-PL"/>
        </w:rPr>
        <w:t xml:space="preserve"> </w:t>
      </w:r>
      <w:r w:rsidRPr="009F1E86">
        <w:rPr>
          <w:rFonts w:asciiTheme="minorHAnsi" w:eastAsia="Times New Roman" w:hAnsiTheme="minorHAnsi" w:cstheme="minorHAnsi"/>
          <w:i/>
          <w:color w:val="002060"/>
          <w:lang w:eastAsia="pl-PL"/>
        </w:rPr>
        <w:t>Dzieło sztuki trudny pacjent</w:t>
      </w: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t xml:space="preserve">  </w:t>
      </w:r>
    </w:p>
    <w:p w:rsidR="00052CD6" w:rsidRPr="009F1E86" w:rsidRDefault="008274C4" w:rsidP="00052CD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color w:val="002060"/>
          <w:sz w:val="22"/>
          <w:szCs w:val="22"/>
        </w:rPr>
      </w:pPr>
      <w:r w:rsidRPr="009F1E86">
        <w:rPr>
          <w:rStyle w:val="Pogrubienie"/>
          <w:rFonts w:asciiTheme="minorHAnsi" w:hAnsiTheme="minorHAnsi" w:cstheme="minorHAnsi"/>
          <w:color w:val="002060"/>
          <w:sz w:val="22"/>
          <w:szCs w:val="22"/>
        </w:rPr>
        <w:t>Zbiórka</w:t>
      </w:r>
      <w:r w:rsidR="00052CD6" w:rsidRPr="009F1E86">
        <w:rPr>
          <w:rStyle w:val="Pogrubienie"/>
          <w:rFonts w:asciiTheme="minorHAnsi" w:hAnsiTheme="minorHAnsi" w:cstheme="minorHAnsi"/>
          <w:color w:val="002060"/>
          <w:sz w:val="22"/>
          <w:szCs w:val="22"/>
        </w:rPr>
        <w:t>:</w:t>
      </w:r>
      <w:r w:rsidR="00052CD6" w:rsidRPr="009F1E86">
        <w:rPr>
          <w:rStyle w:val="Pogrubienie"/>
          <w:rFonts w:asciiTheme="minorHAnsi" w:hAnsiTheme="minorHAnsi" w:cstheme="minorHAnsi"/>
          <w:b w:val="0"/>
          <w:color w:val="002060"/>
          <w:sz w:val="22"/>
          <w:szCs w:val="22"/>
        </w:rPr>
        <w:t xml:space="preserve"> hol główny w Muzeum Narodowym </w:t>
      </w:r>
      <w:r w:rsidR="00052CD6" w:rsidRPr="009F1E86">
        <w:rPr>
          <w:rFonts w:asciiTheme="minorHAnsi" w:hAnsiTheme="minorHAnsi" w:cstheme="minorHAnsi"/>
          <w:color w:val="002060"/>
          <w:sz w:val="22"/>
          <w:szCs w:val="22"/>
          <w:shd w:val="clear" w:color="auto" w:fill="FFFFFF"/>
        </w:rPr>
        <w:t>w Warszawie</w:t>
      </w:r>
      <w:r w:rsidR="00052CD6" w:rsidRPr="009F1E86">
        <w:rPr>
          <w:rStyle w:val="Pogrubienie"/>
          <w:rFonts w:asciiTheme="minorHAnsi" w:hAnsiTheme="minorHAnsi" w:cstheme="minorHAnsi"/>
          <w:b w:val="0"/>
          <w:color w:val="002060"/>
          <w:sz w:val="22"/>
          <w:szCs w:val="22"/>
        </w:rPr>
        <w:t>, Aleje Jerozolimskie 3</w:t>
      </w: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hAnsiTheme="minorHAnsi" w:cstheme="minorHAnsi"/>
          <w:bCs/>
          <w:color w:val="002060"/>
        </w:rPr>
      </w:pPr>
      <w:r w:rsidRPr="009F1E86">
        <w:rPr>
          <w:rStyle w:val="Pogrubienie"/>
          <w:rFonts w:asciiTheme="minorHAnsi" w:hAnsiTheme="minorHAnsi" w:cstheme="minorHAnsi"/>
          <w:color w:val="002060"/>
        </w:rPr>
        <w:t>BILETY</w:t>
      </w:r>
      <w:r w:rsidRPr="009F1E86">
        <w:rPr>
          <w:rStyle w:val="Pogrubienie"/>
          <w:rFonts w:asciiTheme="minorHAnsi" w:hAnsiTheme="minorHAnsi" w:cstheme="minorHAnsi"/>
          <w:b w:val="0"/>
          <w:color w:val="002060"/>
        </w:rPr>
        <w:t xml:space="preserve"> 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>w cenie 5 złotych dostępne w kasach MNW i online od wtorku, 16 czerwca 2026 od godz. 10.00</w:t>
      </w:r>
      <w:r w:rsidR="00E210C6" w:rsidRPr="009F1E86">
        <w:rPr>
          <w:rFonts w:asciiTheme="minorHAnsi" w:eastAsia="Times New Roman" w:hAnsiTheme="minorHAnsi" w:cstheme="minorHAnsi"/>
          <w:color w:val="002060"/>
          <w:lang w:eastAsia="pl-PL"/>
        </w:rPr>
        <w:t>. Liczba miejsc ograniczona</w:t>
      </w: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pl-PL"/>
        </w:rPr>
      </w:pPr>
    </w:p>
    <w:p w:rsidR="00052CD6" w:rsidRPr="009F1E86" w:rsidRDefault="00052CD6" w:rsidP="00052CD6">
      <w:pPr>
        <w:pStyle w:val="NormalnyWeb"/>
        <w:pBdr>
          <w:bottom w:val="single" w:sz="12" w:space="1" w:color="auto"/>
        </w:pBdr>
        <w:spacing w:before="0" w:beforeAutospacing="0" w:after="0" w:afterAutospacing="0"/>
        <w:rPr>
          <w:rStyle w:val="Uwydatnienie"/>
          <w:rFonts w:asciiTheme="minorHAnsi" w:hAnsiTheme="minorHAnsi" w:cstheme="minorHAnsi"/>
          <w:i w:val="0"/>
          <w:color w:val="002060"/>
          <w:sz w:val="22"/>
          <w:szCs w:val="22"/>
          <w:shd w:val="clear" w:color="auto" w:fill="FFFFFF"/>
        </w:rPr>
      </w:pP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2060"/>
          <w:lang w:eastAsia="pl-PL"/>
        </w:rPr>
      </w:pP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i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b/>
          <w:color w:val="002060"/>
          <w:lang w:eastAsia="pl-PL"/>
        </w:rPr>
        <w:lastRenderedPageBreak/>
        <w:t>KONTAKT:</w:t>
      </w: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 </w:t>
      </w:r>
      <w:r w:rsidRPr="009F1E86">
        <w:rPr>
          <w:rFonts w:asciiTheme="minorHAnsi" w:eastAsia="Times New Roman" w:hAnsiTheme="minorHAnsi" w:cstheme="minorHAnsi"/>
          <w:i/>
          <w:color w:val="002060"/>
          <w:lang w:eastAsia="pl-PL"/>
        </w:rPr>
        <w:t xml:space="preserve">&lt;solec.dzien.sasiada@gmail.com&gt; </w:t>
      </w: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</w:p>
    <w:p w:rsidR="00052CD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i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 xml:space="preserve">Fb: </w:t>
      </w:r>
      <w:r w:rsidRPr="009F1E86">
        <w:rPr>
          <w:rFonts w:asciiTheme="minorHAnsi" w:eastAsia="Times New Roman" w:hAnsiTheme="minorHAnsi" w:cstheme="minorHAnsi"/>
          <w:i/>
          <w:color w:val="002060"/>
          <w:lang w:eastAsia="pl-PL"/>
        </w:rPr>
        <w:t xml:space="preserve">Anioły są wśród NAS </w:t>
      </w:r>
    </w:p>
    <w:p w:rsidR="00E03D69" w:rsidRPr="00E03D69" w:rsidRDefault="00E03D69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060"/>
          <w:lang w:eastAsia="pl-PL"/>
        </w:rPr>
      </w:pPr>
      <w:r w:rsidRPr="00E03D69">
        <w:rPr>
          <w:rFonts w:asciiTheme="minorHAnsi" w:eastAsia="Times New Roman" w:hAnsiTheme="minorHAnsi" w:cstheme="minorHAnsi"/>
          <w:color w:val="002060"/>
          <w:lang w:eastAsia="pl-PL"/>
        </w:rPr>
        <w:t xml:space="preserve">Fb: </w:t>
      </w:r>
      <w:r w:rsidRPr="00E03D69">
        <w:rPr>
          <w:rFonts w:asciiTheme="minorHAnsi" w:eastAsia="Times New Roman" w:hAnsiTheme="minorHAnsi" w:cstheme="minorHAnsi"/>
          <w:i/>
          <w:color w:val="002060"/>
          <w:lang w:eastAsia="pl-PL"/>
        </w:rPr>
        <w:t>Wespół w Zespół dla Solca</w:t>
      </w:r>
    </w:p>
    <w:p w:rsidR="00052CD6" w:rsidRPr="009F1E86" w:rsidRDefault="00052CD6" w:rsidP="00052CD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i/>
          <w:color w:val="002060"/>
          <w:lang w:eastAsia="pl-PL"/>
        </w:rPr>
      </w:pPr>
      <w:r w:rsidRPr="009F1E86">
        <w:rPr>
          <w:rFonts w:asciiTheme="minorHAnsi" w:eastAsia="Times New Roman" w:hAnsiTheme="minorHAnsi" w:cstheme="minorHAnsi"/>
          <w:color w:val="002060"/>
          <w:lang w:eastAsia="pl-PL"/>
        </w:rPr>
        <w:t>Fb:</w:t>
      </w:r>
      <w:r w:rsidRPr="009F1E86">
        <w:rPr>
          <w:rFonts w:asciiTheme="minorHAnsi" w:eastAsia="Times New Roman" w:hAnsiTheme="minorHAnsi" w:cstheme="minorHAnsi"/>
          <w:i/>
          <w:color w:val="002060"/>
          <w:lang w:eastAsia="pl-PL"/>
        </w:rPr>
        <w:t xml:space="preserve"> MDK Łazienkowska, https://www.mdk.waw.pl/</w:t>
      </w:r>
    </w:p>
    <w:p w:rsidR="00560A1E" w:rsidRDefault="00560A1E" w:rsidP="00052CD6">
      <w:pPr>
        <w:jc w:val="center"/>
        <w:rPr>
          <w:rFonts w:asciiTheme="minorHAnsi" w:eastAsia="Times New Roman" w:hAnsiTheme="minorHAnsi" w:cstheme="minorHAnsi"/>
          <w:i/>
          <w:lang w:eastAsia="pl-PL"/>
        </w:rPr>
      </w:pPr>
    </w:p>
    <w:p w:rsidR="00047EB2" w:rsidRPr="00B35DCC" w:rsidRDefault="00047EB2" w:rsidP="00047EB2">
      <w:pPr>
        <w:jc w:val="center"/>
        <w:rPr>
          <w:rFonts w:asciiTheme="minorHAnsi" w:hAnsiTheme="minorHAnsi" w:cstheme="minorHAnsi"/>
          <w:b/>
        </w:rPr>
      </w:pPr>
      <w:r w:rsidRPr="00B35DCC">
        <w:rPr>
          <w:rFonts w:asciiTheme="minorHAnsi" w:hAnsiTheme="minorHAnsi" w:cstheme="minorHAnsi"/>
          <w:b/>
        </w:rPr>
        <w:t>Stopka logotypów na afiszu czerwcowym 2026</w:t>
      </w:r>
    </w:p>
    <w:p w:rsidR="00047EB2" w:rsidRPr="00B35DCC" w:rsidRDefault="00047EB2" w:rsidP="00047EB2">
      <w:pPr>
        <w:rPr>
          <w:rFonts w:asciiTheme="minorHAnsi" w:hAnsiTheme="minorHAnsi" w:cstheme="minorHAnsi"/>
          <w:b/>
        </w:rPr>
      </w:pPr>
      <w:r w:rsidRPr="00B35DCC">
        <w:rPr>
          <w:rFonts w:asciiTheme="minorHAnsi" w:hAnsiTheme="minorHAnsi" w:cstheme="minorHAnsi"/>
          <w:b/>
        </w:rPr>
        <w:t xml:space="preserve">Patronaty honorowe:  </w:t>
      </w:r>
    </w:p>
    <w:p w:rsidR="00047EB2" w:rsidRPr="00B35DCC" w:rsidRDefault="00047EB2" w:rsidP="00047EB2">
      <w:pPr>
        <w:rPr>
          <w:rFonts w:asciiTheme="minorHAnsi" w:hAnsiTheme="minorHAnsi" w:cstheme="minorHAnsi"/>
          <w:color w:val="FF0000"/>
        </w:rPr>
      </w:pPr>
      <w:r w:rsidRPr="00B35DCC">
        <w:rPr>
          <w:rFonts w:asciiTheme="minorHAnsi" w:hAnsiTheme="minorHAnsi" w:cstheme="minorHAnsi"/>
        </w:rPr>
        <w:t xml:space="preserve">1. </w:t>
      </w:r>
      <w:r w:rsidRPr="00DD4C3E">
        <w:rPr>
          <w:rFonts w:asciiTheme="minorHAnsi" w:hAnsiTheme="minorHAnsi" w:cstheme="minorHAnsi"/>
          <w:color w:val="00B0F0"/>
        </w:rPr>
        <w:t>Burmistrz  Śródmieścia</w:t>
      </w:r>
      <w:r w:rsidRPr="00B35DCC">
        <w:rPr>
          <w:rFonts w:asciiTheme="minorHAnsi" w:hAnsiTheme="minorHAnsi" w:cstheme="minorHAnsi"/>
        </w:rPr>
        <w:t xml:space="preserve">,  </w:t>
      </w:r>
      <w:r w:rsidRPr="00B35DCC">
        <w:rPr>
          <w:rFonts w:asciiTheme="minorHAnsi" w:hAnsiTheme="minorHAnsi" w:cstheme="minorHAnsi"/>
          <w:color w:val="FF0000"/>
        </w:rPr>
        <w:t>logo z patronatem honorowym</w:t>
      </w:r>
    </w:p>
    <w:p w:rsidR="00047EB2" w:rsidRPr="00B35DCC" w:rsidRDefault="00047EB2" w:rsidP="00047EB2">
      <w:pPr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>2</w:t>
      </w:r>
      <w:r w:rsidRPr="00DD4C3E">
        <w:rPr>
          <w:rFonts w:asciiTheme="minorHAnsi" w:hAnsiTheme="minorHAnsi" w:cstheme="minorHAnsi"/>
          <w:color w:val="00B0F0"/>
        </w:rPr>
        <w:t>. DSH</w:t>
      </w:r>
      <w:r w:rsidRPr="00B35DCC">
        <w:rPr>
          <w:rFonts w:asciiTheme="minorHAnsi" w:hAnsiTheme="minorHAnsi" w:cstheme="minorHAnsi"/>
        </w:rPr>
        <w:t>_</w:t>
      </w:r>
      <w:r w:rsidRPr="00B35DCC">
        <w:rPr>
          <w:rFonts w:asciiTheme="minorHAnsi" w:hAnsiTheme="minorHAnsi" w:cstheme="minorHAnsi"/>
          <w:color w:val="FF0000"/>
        </w:rPr>
        <w:t>logo NOWE z racji 20-jubileuszu</w:t>
      </w:r>
    </w:p>
    <w:p w:rsidR="00047EB2" w:rsidRPr="00B35DCC" w:rsidRDefault="00047EB2" w:rsidP="00047EB2">
      <w:pPr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  <w:b/>
        </w:rPr>
        <w:t>Patronat medialny:</w:t>
      </w:r>
      <w:r w:rsidRPr="00B35DCC">
        <w:rPr>
          <w:rFonts w:asciiTheme="minorHAnsi" w:hAnsiTheme="minorHAnsi" w:cstheme="minorHAnsi"/>
        </w:rPr>
        <w:t xml:space="preserve">  RDC </w:t>
      </w:r>
    </w:p>
    <w:p w:rsidR="00DD4C3E" w:rsidRDefault="00047EB2" w:rsidP="00047EB2">
      <w:pPr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  <w:b/>
        </w:rPr>
        <w:t xml:space="preserve">Organizatorzy:  </w:t>
      </w:r>
      <w:r w:rsidRPr="00B35DCC">
        <w:rPr>
          <w:rFonts w:asciiTheme="minorHAnsi" w:hAnsiTheme="minorHAnsi" w:cstheme="minorHAnsi"/>
        </w:rPr>
        <w:t xml:space="preserve">Anioły są wśród Nas, </w:t>
      </w:r>
    </w:p>
    <w:p w:rsidR="00047EB2" w:rsidRPr="00B35DCC" w:rsidRDefault="00047EB2" w:rsidP="00047EB2">
      <w:pPr>
        <w:rPr>
          <w:rFonts w:asciiTheme="minorHAnsi" w:hAnsiTheme="minorHAnsi" w:cstheme="minorHAnsi"/>
        </w:rPr>
      </w:pPr>
      <w:r w:rsidRPr="00DD4C3E">
        <w:rPr>
          <w:rFonts w:asciiTheme="minorHAnsi" w:hAnsiTheme="minorHAnsi" w:cstheme="minorHAnsi"/>
          <w:color w:val="00B0F0"/>
        </w:rPr>
        <w:t>MDK Łazienkowska</w:t>
      </w:r>
      <w:r w:rsidR="00DD4C3E" w:rsidRPr="00DD4C3E">
        <w:rPr>
          <w:rFonts w:asciiTheme="minorHAnsi" w:hAnsiTheme="minorHAnsi" w:cstheme="minorHAnsi"/>
          <w:color w:val="00B0F0"/>
        </w:rPr>
        <w:t xml:space="preserve"> </w:t>
      </w:r>
      <w:r w:rsidR="00DD4C3E">
        <w:rPr>
          <w:rFonts w:asciiTheme="minorHAnsi" w:hAnsiTheme="minorHAnsi" w:cstheme="minorHAnsi"/>
          <w:color w:val="FF0000"/>
        </w:rPr>
        <w:t>_</w:t>
      </w:r>
      <w:r w:rsidR="00DD4C3E" w:rsidRPr="00B35DCC">
        <w:rPr>
          <w:rFonts w:asciiTheme="minorHAnsi" w:hAnsiTheme="minorHAnsi" w:cstheme="minorHAnsi"/>
          <w:color w:val="FF0000"/>
        </w:rPr>
        <w:t>logo NOWE z racji 20-jubileuszu</w:t>
      </w:r>
    </w:p>
    <w:p w:rsidR="00047EB2" w:rsidRPr="00B35DCC" w:rsidRDefault="00047EB2" w:rsidP="00047EB2">
      <w:pPr>
        <w:rPr>
          <w:rFonts w:asciiTheme="minorHAnsi" w:hAnsiTheme="minorHAnsi" w:cstheme="minorHAnsi"/>
          <w:b/>
        </w:rPr>
      </w:pPr>
      <w:r w:rsidRPr="00B35DCC">
        <w:rPr>
          <w:rFonts w:asciiTheme="minorHAnsi" w:hAnsiTheme="minorHAnsi" w:cstheme="minorHAnsi"/>
          <w:b/>
        </w:rPr>
        <w:t>Partnerzy: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>Powiślańska Fundacja Społeczna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  <w:color w:val="FF0000"/>
        </w:rPr>
      </w:pPr>
      <w:r w:rsidRPr="00B35DCC">
        <w:rPr>
          <w:rFonts w:asciiTheme="minorHAnsi" w:hAnsiTheme="minorHAnsi" w:cstheme="minorHAnsi"/>
          <w:color w:val="FF0000"/>
        </w:rPr>
        <w:t>Przedszkole nr 23, Przedszkole nr 23-NOWE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 xml:space="preserve">Przedszkole nr 30, Zielona Łódeczka, </w:t>
      </w:r>
      <w:r w:rsidRPr="00B35DCC">
        <w:rPr>
          <w:rFonts w:asciiTheme="minorHAnsi" w:hAnsiTheme="minorHAnsi" w:cstheme="minorHAnsi"/>
          <w:shd w:val="clear" w:color="auto" w:fill="FFFFFF"/>
        </w:rPr>
        <w:t> ul. Rozbrat 10/14 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>Przedszkole nr 5, Wesoła Piątka, ul. Okrąg 6b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  <w:color w:val="FF0000"/>
        </w:rPr>
        <w:t>Przedszkole nr 129 Raj na Skarpie, ul. Jazdów 10b</w:t>
      </w:r>
      <w:r w:rsidRPr="00B35DCC">
        <w:rPr>
          <w:rFonts w:asciiTheme="minorHAnsi" w:hAnsiTheme="minorHAnsi" w:cstheme="minorHAnsi"/>
          <w:color w:val="00B050"/>
        </w:rPr>
        <w:t xml:space="preserve"> było w poprzednich edycjach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>Muzeum Narodowe w Wawie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>Muzeum Azji i Pacyfiku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>Ogród Botaniczny UW</w:t>
      </w:r>
    </w:p>
    <w:p w:rsidR="00047EB2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>Muzeum Łazienki Królewskie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>ASP Architektura Wnętrz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>ASP Wzornictwo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>Szkoła Podstawowa nr 29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>Szkoła Podstawowa nr 34–tarcza pdf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  <w:color w:val="FF0000"/>
        </w:rPr>
      </w:pPr>
      <w:r w:rsidRPr="00B35DCC">
        <w:rPr>
          <w:rFonts w:asciiTheme="minorHAnsi" w:hAnsiTheme="minorHAnsi" w:cstheme="minorHAnsi"/>
          <w:color w:val="FF0000"/>
        </w:rPr>
        <w:t>Szkoła Podstawowa nr 41-NOWE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 xml:space="preserve">LO Batory </w:t>
      </w:r>
      <w:r w:rsidRPr="00B35DCC">
        <w:rPr>
          <w:rFonts w:asciiTheme="minorHAnsi" w:hAnsiTheme="minorHAnsi" w:cstheme="minorHAnsi"/>
          <w:color w:val="00B050"/>
        </w:rPr>
        <w:t>- było w poprzednich edycjach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 xml:space="preserve">LO Baczyński </w:t>
      </w:r>
      <w:r w:rsidRPr="00B35DCC">
        <w:rPr>
          <w:rFonts w:asciiTheme="minorHAnsi" w:hAnsiTheme="minorHAnsi" w:cstheme="minorHAnsi"/>
          <w:color w:val="00B050"/>
        </w:rPr>
        <w:t>- było w poprzednich edycjach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>Technikum Budownictwa i Architektury</w:t>
      </w:r>
      <w:r w:rsidRPr="00B35DCC">
        <w:rPr>
          <w:rFonts w:asciiTheme="minorHAnsi" w:hAnsiTheme="minorHAnsi" w:cstheme="minorHAnsi"/>
          <w:color w:val="00B050"/>
        </w:rPr>
        <w:t>- było w poprzednich edycjach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  <w:color w:val="FF0000"/>
        </w:rPr>
      </w:pPr>
      <w:r w:rsidRPr="00B35DCC">
        <w:rPr>
          <w:rFonts w:asciiTheme="minorHAnsi" w:hAnsiTheme="minorHAnsi" w:cstheme="minorHAnsi"/>
          <w:color w:val="FF0000"/>
        </w:rPr>
        <w:t>LO Zamojskiego-NOWE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  <w:color w:val="FF0000"/>
        </w:rPr>
      </w:pPr>
      <w:r w:rsidRPr="00B35DCC">
        <w:rPr>
          <w:rFonts w:asciiTheme="minorHAnsi" w:hAnsiTheme="minorHAnsi" w:cstheme="minorHAnsi"/>
          <w:color w:val="FF0000"/>
        </w:rPr>
        <w:t>LO Dąbrowskiego-NOWE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 xml:space="preserve">LO Sobieskiego </w:t>
      </w:r>
      <w:r w:rsidRPr="00B35DCC">
        <w:rPr>
          <w:rFonts w:asciiTheme="minorHAnsi" w:hAnsiTheme="minorHAnsi" w:cstheme="minorHAnsi"/>
          <w:color w:val="00B050"/>
        </w:rPr>
        <w:t>było w poprzednich edycjach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>Wydawnictwo Dwie Siostry, zip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>Księgarnia Dwie Siostry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4D2F3D">
        <w:rPr>
          <w:rFonts w:asciiTheme="minorHAnsi" w:hAnsiTheme="minorHAnsi" w:cstheme="minorHAnsi"/>
          <w:color w:val="FF0000"/>
        </w:rPr>
        <w:t>Towarzystwo Przytułku św. Franciszka Salezego</w:t>
      </w:r>
      <w:r w:rsidRPr="00B35DCC">
        <w:rPr>
          <w:rFonts w:asciiTheme="minorHAnsi" w:hAnsiTheme="minorHAnsi" w:cstheme="minorHAnsi"/>
          <w:color w:val="FF0000"/>
        </w:rPr>
        <w:t>-NOWE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>Fundacja Edukacji Międzykulturowej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>Partnerstwo dla Powiśla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>Biblioteka Publiczna w Dzielnicy Śródmieście m.st. Warszawy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  <w:shd w:val="clear" w:color="auto" w:fill="FFFFFF"/>
        </w:rPr>
        <w:t xml:space="preserve">Stowarzyszenie Animatsuri 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>Galeria Łazienkowska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 xml:space="preserve">SBM Torwar 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>SBM Powiśle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</w:rPr>
        <w:t xml:space="preserve">Fundacja </w:t>
      </w:r>
      <w:r w:rsidRPr="00B35DCC">
        <w:rPr>
          <w:rFonts w:asciiTheme="minorHAnsi" w:hAnsiTheme="minorHAnsi" w:cstheme="minorHAnsi"/>
          <w:shd w:val="clear" w:color="auto" w:fill="FFFFFF"/>
        </w:rPr>
        <w:t>Jeruzalem Urbs Beata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B35DCC">
        <w:rPr>
          <w:rFonts w:asciiTheme="minorHAnsi" w:hAnsiTheme="minorHAnsi" w:cstheme="minorHAnsi"/>
          <w:shd w:val="clear" w:color="auto" w:fill="FFFFFF"/>
        </w:rPr>
        <w:t>Monastyczne Wspólnoty Jerozolimskie, margeretka z tekstem</w:t>
      </w:r>
    </w:p>
    <w:p w:rsidR="00047EB2" w:rsidRPr="00B35DCC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eastAsia="Times New Roman" w:hAnsiTheme="minorHAnsi" w:cstheme="minorHAnsi"/>
          <w:i/>
          <w:lang w:eastAsia="pl-PL"/>
        </w:rPr>
      </w:pPr>
      <w:r w:rsidRPr="00B35DCC">
        <w:rPr>
          <w:rFonts w:asciiTheme="minorHAnsi" w:hAnsiTheme="minorHAnsi" w:cstheme="minorHAnsi"/>
          <w:shd w:val="clear" w:color="auto" w:fill="FFFFFF"/>
        </w:rPr>
        <w:t>SGGW</w:t>
      </w:r>
    </w:p>
    <w:p w:rsidR="00047EB2" w:rsidRPr="00F04C46" w:rsidRDefault="00F04C46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eastAsia="Times New Roman" w:hAnsiTheme="minorHAnsi" w:cstheme="minorHAnsi"/>
          <w:i/>
          <w:lang w:eastAsia="pl-PL"/>
        </w:rPr>
      </w:pPr>
      <w:r>
        <w:rPr>
          <w:rFonts w:asciiTheme="minorHAnsi" w:hAnsiTheme="minorHAnsi" w:cstheme="minorHAnsi"/>
          <w:shd w:val="clear" w:color="auto" w:fill="FFFFFF"/>
        </w:rPr>
        <w:t>Wydawnictwo SGGW</w:t>
      </w:r>
    </w:p>
    <w:p w:rsidR="00047EB2" w:rsidRPr="00F04C46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eastAsia="Times New Roman" w:hAnsiTheme="minorHAnsi" w:cstheme="minorHAnsi"/>
          <w:i/>
          <w:lang w:eastAsia="pl-PL"/>
        </w:rPr>
      </w:pPr>
      <w:r w:rsidRPr="00F04C46">
        <w:rPr>
          <w:rFonts w:asciiTheme="minorHAnsi" w:hAnsiTheme="minorHAnsi" w:cstheme="minorHAnsi"/>
          <w:shd w:val="clear" w:color="auto" w:fill="FFFFFF"/>
        </w:rPr>
        <w:t>Urząd Ochrony Danych Osobowych (dalej: UODO)</w:t>
      </w:r>
    </w:p>
    <w:p w:rsidR="00047EB2" w:rsidRPr="00F04C46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eastAsia="Times New Roman" w:hAnsiTheme="minorHAnsi" w:cstheme="minorHAnsi"/>
          <w:i/>
          <w:lang w:eastAsia="pl-PL"/>
        </w:rPr>
      </w:pPr>
      <w:r w:rsidRPr="00F04C46">
        <w:rPr>
          <w:rFonts w:asciiTheme="minorHAnsi" w:hAnsiTheme="minorHAnsi" w:cstheme="minorHAnsi"/>
          <w:shd w:val="clear" w:color="auto" w:fill="FFFFFF"/>
        </w:rPr>
        <w:t>BRPO</w:t>
      </w:r>
      <w:r w:rsidRPr="00F04C46">
        <w:rPr>
          <w:rFonts w:asciiTheme="minorHAnsi" w:hAnsiTheme="minorHAnsi" w:cstheme="minorHAnsi"/>
        </w:rPr>
        <w:t>-NOWE</w:t>
      </w:r>
    </w:p>
    <w:p w:rsidR="00047EB2" w:rsidRPr="00F04C46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eastAsia="Times New Roman" w:hAnsiTheme="minorHAnsi" w:cstheme="minorHAnsi"/>
          <w:i/>
          <w:lang w:eastAsia="pl-PL"/>
        </w:rPr>
      </w:pPr>
      <w:r w:rsidRPr="00F04C46">
        <w:rPr>
          <w:rFonts w:asciiTheme="minorHAnsi" w:hAnsiTheme="minorHAnsi" w:cstheme="minorHAnsi"/>
          <w:shd w:val="clear" w:color="auto" w:fill="FFFFFF"/>
        </w:rPr>
        <w:t xml:space="preserve">Policja </w:t>
      </w:r>
      <w:r w:rsidRPr="00F04C46">
        <w:rPr>
          <w:rFonts w:asciiTheme="minorHAnsi" w:hAnsiTheme="minorHAnsi" w:cstheme="minorHAnsi"/>
        </w:rPr>
        <w:t>-NOWE</w:t>
      </w:r>
    </w:p>
    <w:p w:rsidR="00047EB2" w:rsidRPr="00F04C46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eastAsia="Times New Roman" w:hAnsiTheme="minorHAnsi" w:cstheme="minorHAnsi"/>
          <w:i/>
          <w:lang w:eastAsia="pl-PL"/>
        </w:rPr>
      </w:pPr>
      <w:r w:rsidRPr="00F04C46">
        <w:rPr>
          <w:rStyle w:val="Uwydatnienie"/>
          <w:rFonts w:asciiTheme="minorHAnsi" w:hAnsiTheme="minorHAnsi" w:cstheme="minorHAnsi"/>
          <w:bCs/>
          <w:i w:val="0"/>
          <w:iCs w:val="0"/>
          <w:shd w:val="clear" w:color="auto" w:fill="FFFFFF"/>
        </w:rPr>
        <w:t>Polskie</w:t>
      </w:r>
      <w:r w:rsidRPr="00F04C46">
        <w:rPr>
          <w:rFonts w:asciiTheme="minorHAnsi" w:hAnsiTheme="minorHAnsi" w:cstheme="minorHAnsi"/>
          <w:shd w:val="clear" w:color="auto" w:fill="FFFFFF"/>
        </w:rPr>
        <w:t> Towarzystwo Zegarmistrzowskie</w:t>
      </w:r>
    </w:p>
    <w:p w:rsidR="00047EB2" w:rsidRPr="00F04C46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eastAsia="Times New Roman" w:hAnsiTheme="minorHAnsi" w:cstheme="minorHAnsi"/>
          <w:i/>
          <w:lang w:eastAsia="pl-PL"/>
        </w:rPr>
      </w:pPr>
      <w:r w:rsidRPr="00F04C46">
        <w:rPr>
          <w:rFonts w:asciiTheme="minorHAnsi" w:hAnsiTheme="minorHAnsi" w:cstheme="minorHAnsi"/>
          <w:shd w:val="clear" w:color="auto" w:fill="FFFFFF"/>
        </w:rPr>
        <w:t> </w:t>
      </w:r>
      <w:r w:rsidRPr="00F04C46">
        <w:rPr>
          <w:rStyle w:val="Pogrubienie"/>
          <w:rFonts w:asciiTheme="minorHAnsi" w:hAnsiTheme="minorHAnsi" w:cstheme="minorHAnsi"/>
          <w:b w:val="0"/>
          <w:shd w:val="clear" w:color="auto" w:fill="FFFFFF"/>
        </w:rPr>
        <w:t>Cech Złotników, Zegarmistrzów, Optyków, Grawerów i Brązowników Miasta Stołecznego Warszawy</w:t>
      </w:r>
      <w:r w:rsidRPr="00F04C46">
        <w:rPr>
          <w:rFonts w:asciiTheme="minorHAnsi" w:hAnsiTheme="minorHAnsi" w:cstheme="minorHAnsi"/>
        </w:rPr>
        <w:t>-NOWE</w:t>
      </w:r>
    </w:p>
    <w:p w:rsidR="00047EB2" w:rsidRPr="00F04C46" w:rsidRDefault="00047EB2" w:rsidP="00047EB2">
      <w:pPr>
        <w:pStyle w:val="Akapitzlist"/>
        <w:numPr>
          <w:ilvl w:val="0"/>
          <w:numId w:val="1"/>
        </w:numPr>
        <w:ind w:left="0" w:firstLine="0"/>
        <w:rPr>
          <w:rFonts w:asciiTheme="minorHAnsi" w:eastAsia="Times New Roman" w:hAnsiTheme="minorHAnsi" w:cstheme="minorHAnsi"/>
          <w:lang w:eastAsia="pl-PL"/>
        </w:rPr>
      </w:pPr>
      <w:r w:rsidRPr="00F04C46">
        <w:rPr>
          <w:rFonts w:asciiTheme="minorHAnsi" w:eastAsia="Times New Roman" w:hAnsiTheme="minorHAnsi" w:cstheme="minorHAnsi"/>
          <w:lang w:eastAsia="pl-PL"/>
        </w:rPr>
        <w:t xml:space="preserve">Centrum Pomocy Społecznej </w:t>
      </w:r>
      <w:r w:rsidRPr="00F04C46">
        <w:rPr>
          <w:rFonts w:asciiTheme="minorHAnsi" w:hAnsiTheme="minorHAnsi" w:cstheme="minorHAnsi"/>
          <w:bCs/>
          <w:shd w:val="clear" w:color="auto" w:fill="FFFFFF"/>
        </w:rPr>
        <w:t>Dzielnicy Śródmieście</w:t>
      </w:r>
    </w:p>
    <w:p w:rsidR="00F04C46" w:rsidRPr="00F04C46" w:rsidRDefault="00F04C46" w:rsidP="00F04C46">
      <w:pPr>
        <w:pStyle w:val="Akapitzlist"/>
        <w:numPr>
          <w:ilvl w:val="0"/>
          <w:numId w:val="1"/>
        </w:numPr>
        <w:ind w:left="0" w:firstLine="0"/>
        <w:rPr>
          <w:rFonts w:asciiTheme="minorHAnsi" w:eastAsia="Times New Roman" w:hAnsiTheme="minorHAnsi" w:cstheme="minorHAnsi"/>
          <w:color w:val="FF0000"/>
          <w:lang w:eastAsia="pl-PL"/>
        </w:rPr>
      </w:pPr>
      <w:r w:rsidRPr="00F04C46">
        <w:rPr>
          <w:rFonts w:asciiTheme="minorHAnsi" w:eastAsia="Times New Roman" w:hAnsiTheme="minorHAnsi" w:cstheme="minorHAnsi"/>
          <w:color w:val="FF0000"/>
          <w:lang w:eastAsia="pl-PL"/>
        </w:rPr>
        <w:t>Urzędu Komunikacji Elektronicznej</w:t>
      </w:r>
      <w:r w:rsidRPr="00B35DCC">
        <w:rPr>
          <w:rFonts w:asciiTheme="minorHAnsi" w:hAnsiTheme="minorHAnsi" w:cstheme="minorHAnsi"/>
          <w:color w:val="FF0000"/>
        </w:rPr>
        <w:t>-NOWE</w:t>
      </w:r>
    </w:p>
    <w:p w:rsidR="00047EB2" w:rsidRPr="00F04C46" w:rsidRDefault="00047EB2" w:rsidP="00052CD6">
      <w:pPr>
        <w:jc w:val="center"/>
        <w:rPr>
          <w:rFonts w:asciiTheme="minorHAnsi" w:eastAsia="Times New Roman" w:hAnsiTheme="minorHAnsi" w:cstheme="minorHAnsi"/>
          <w:lang w:eastAsia="pl-PL"/>
        </w:rPr>
      </w:pPr>
    </w:p>
    <w:p w:rsidR="00F04C46" w:rsidRPr="00F04C46" w:rsidRDefault="00F04C46" w:rsidP="00052CD6">
      <w:pPr>
        <w:jc w:val="center"/>
        <w:rPr>
          <w:rFonts w:asciiTheme="minorHAnsi" w:eastAsia="Times New Roman" w:hAnsiTheme="minorHAnsi" w:cstheme="minorHAnsi"/>
          <w:lang w:eastAsia="pl-PL"/>
        </w:rPr>
      </w:pPr>
    </w:p>
    <w:sectPr w:rsidR="00F04C46" w:rsidRPr="00F04C46" w:rsidSect="00BE0BC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91686"/>
    <w:multiLevelType w:val="hybridMultilevel"/>
    <w:tmpl w:val="B0F435AE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E4"/>
    <w:rsid w:val="00047EB2"/>
    <w:rsid w:val="00052CD6"/>
    <w:rsid w:val="000B259C"/>
    <w:rsid w:val="000B34A5"/>
    <w:rsid w:val="000C00FF"/>
    <w:rsid w:val="00130C0B"/>
    <w:rsid w:val="001337BE"/>
    <w:rsid w:val="001516B8"/>
    <w:rsid w:val="00167BB3"/>
    <w:rsid w:val="00172687"/>
    <w:rsid w:val="0025313E"/>
    <w:rsid w:val="00295150"/>
    <w:rsid w:val="00297DF9"/>
    <w:rsid w:val="002A6EAC"/>
    <w:rsid w:val="002C581A"/>
    <w:rsid w:val="002D1E2D"/>
    <w:rsid w:val="00340CB4"/>
    <w:rsid w:val="0035167F"/>
    <w:rsid w:val="003535EE"/>
    <w:rsid w:val="0036724B"/>
    <w:rsid w:val="004645DA"/>
    <w:rsid w:val="004B7467"/>
    <w:rsid w:val="004C780E"/>
    <w:rsid w:val="004E0B61"/>
    <w:rsid w:val="005150F2"/>
    <w:rsid w:val="00560A1E"/>
    <w:rsid w:val="005D5309"/>
    <w:rsid w:val="005D69BD"/>
    <w:rsid w:val="00603849"/>
    <w:rsid w:val="00606DF6"/>
    <w:rsid w:val="006109B2"/>
    <w:rsid w:val="00657FEF"/>
    <w:rsid w:val="00685E91"/>
    <w:rsid w:val="006A0703"/>
    <w:rsid w:val="00731A16"/>
    <w:rsid w:val="007954E4"/>
    <w:rsid w:val="008274C4"/>
    <w:rsid w:val="00830203"/>
    <w:rsid w:val="008315CB"/>
    <w:rsid w:val="00835008"/>
    <w:rsid w:val="00897096"/>
    <w:rsid w:val="008A7D77"/>
    <w:rsid w:val="008C56C7"/>
    <w:rsid w:val="00922AF5"/>
    <w:rsid w:val="00934EBE"/>
    <w:rsid w:val="009529F6"/>
    <w:rsid w:val="00977AAE"/>
    <w:rsid w:val="009F1E86"/>
    <w:rsid w:val="00A175CA"/>
    <w:rsid w:val="00A440B3"/>
    <w:rsid w:val="00A5468E"/>
    <w:rsid w:val="00AE54A0"/>
    <w:rsid w:val="00B9525A"/>
    <w:rsid w:val="00B95A0A"/>
    <w:rsid w:val="00BB456A"/>
    <w:rsid w:val="00BC2CBA"/>
    <w:rsid w:val="00BC48A2"/>
    <w:rsid w:val="00BE0BC4"/>
    <w:rsid w:val="00BF10F7"/>
    <w:rsid w:val="00C162A7"/>
    <w:rsid w:val="00C818EB"/>
    <w:rsid w:val="00CA4331"/>
    <w:rsid w:val="00CF4794"/>
    <w:rsid w:val="00D344CB"/>
    <w:rsid w:val="00D40789"/>
    <w:rsid w:val="00D55E91"/>
    <w:rsid w:val="00D81C96"/>
    <w:rsid w:val="00D82D37"/>
    <w:rsid w:val="00D91376"/>
    <w:rsid w:val="00DD21B7"/>
    <w:rsid w:val="00DD4C3E"/>
    <w:rsid w:val="00E03D69"/>
    <w:rsid w:val="00E210C6"/>
    <w:rsid w:val="00E34E12"/>
    <w:rsid w:val="00E45CC5"/>
    <w:rsid w:val="00E85BFF"/>
    <w:rsid w:val="00E9636F"/>
    <w:rsid w:val="00EB155A"/>
    <w:rsid w:val="00F04C46"/>
    <w:rsid w:val="00FB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C22D2-9B5E-4757-9B5D-86B7B6CE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54E4"/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7954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4E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gwp6ff33aafmsonormal">
    <w:name w:val="gwp6ff33aaf_msonormal"/>
    <w:basedOn w:val="Normalny"/>
    <w:rsid w:val="00795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95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954E4"/>
    <w:rPr>
      <w:b/>
      <w:bCs/>
    </w:rPr>
  </w:style>
  <w:style w:type="paragraph" w:customStyle="1" w:styleId="m2779358525472102381msolistparagraph">
    <w:name w:val="m_2779358525472102381msolistparagraph"/>
    <w:basedOn w:val="Normalny"/>
    <w:rsid w:val="00795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m">
    <w:name w:val="im"/>
    <w:basedOn w:val="Domylnaczcionkaakapitu"/>
    <w:rsid w:val="007954E4"/>
  </w:style>
  <w:style w:type="character" w:styleId="Uwydatnienie">
    <w:name w:val="Emphasis"/>
    <w:uiPriority w:val="20"/>
    <w:qFormat/>
    <w:rsid w:val="00E85BF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9B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7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08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485002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058316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278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1037</Words>
  <Characters>6228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</dc:creator>
  <cp:lastModifiedBy>Donata Wurst</cp:lastModifiedBy>
  <cp:revision>2</cp:revision>
  <cp:lastPrinted>2026-04-28T10:32:00Z</cp:lastPrinted>
  <dcterms:created xsi:type="dcterms:W3CDTF">2026-05-20T11:00:00Z</dcterms:created>
  <dcterms:modified xsi:type="dcterms:W3CDTF">2026-05-20T11:00:00Z</dcterms:modified>
</cp:coreProperties>
</file>